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16EF" w:rsidRDefault="002B17DC" w:rsidP="009F68A0">
      <w:pPr>
        <w:jc w:val="both"/>
      </w:pPr>
      <w:r>
        <w:t>Wymagania edukacyjne z edukacji wczesnoszkolnej</w:t>
      </w:r>
    </w:p>
    <w:p w:rsidR="008416EF" w:rsidRPr="002B17DC" w:rsidRDefault="008416EF" w:rsidP="009F68A0">
      <w:pPr>
        <w:jc w:val="both"/>
        <w:rPr>
          <w:b/>
        </w:rPr>
      </w:pPr>
      <w:r w:rsidRPr="002B17DC">
        <w:rPr>
          <w:b/>
        </w:rPr>
        <w:t>1. Edukacja językowa – polonistyczna:</w:t>
      </w:r>
    </w:p>
    <w:p w:rsidR="008416EF" w:rsidRDefault="008416EF" w:rsidP="009F68A0">
      <w:pPr>
        <w:jc w:val="both"/>
      </w:pPr>
      <w:r>
        <w:t>1) komunikacja – uczeń:</w:t>
      </w:r>
    </w:p>
    <w:p w:rsidR="008416EF" w:rsidRDefault="008416EF" w:rsidP="009F68A0">
      <w:pPr>
        <w:jc w:val="both"/>
      </w:pPr>
      <w:r>
        <w:t>a) rozumie komunikaty werbalne i niewerbalne w komunikacji bezpośredniej</w:t>
      </w:r>
      <w:r w:rsidR="00501172">
        <w:t xml:space="preserve"> </w:t>
      </w:r>
      <w:r>
        <w:t>i adekwatnie na nie reaguje,</w:t>
      </w:r>
    </w:p>
    <w:p w:rsidR="008416EF" w:rsidRDefault="008416EF" w:rsidP="009F68A0">
      <w:pPr>
        <w:jc w:val="both"/>
      </w:pPr>
      <w:r>
        <w:t>b) wypowiada się w komunikacji bezpośredniej w sposób sensowny i spójny,</w:t>
      </w:r>
      <w:r w:rsidR="00501172">
        <w:t xml:space="preserve"> </w:t>
      </w:r>
      <w:r>
        <w:t>zrozumiały dla odbiorcy, uwzględniając normy etyki i zasady etykiety</w:t>
      </w:r>
      <w:r w:rsidR="00501172">
        <w:t xml:space="preserve"> </w:t>
      </w:r>
      <w:r>
        <w:t>językowej oraz okazując wrażliwość kulturową,</w:t>
      </w:r>
    </w:p>
    <w:p w:rsidR="008416EF" w:rsidRDefault="008416EF" w:rsidP="009F68A0">
      <w:pPr>
        <w:jc w:val="both"/>
      </w:pPr>
      <w:r>
        <w:t>c) używa języka w komunikacji bezpośredniej w sposób dostosowany do</w:t>
      </w:r>
      <w:r w:rsidR="00501172">
        <w:t xml:space="preserve"> </w:t>
      </w:r>
      <w:r>
        <w:t>sytuacji i intencji komunikacyjnej, dostrzegając znaczenie komunikacji</w:t>
      </w:r>
      <w:r w:rsidR="00501172">
        <w:t xml:space="preserve"> </w:t>
      </w:r>
      <w:r>
        <w:t>w budowaniu relacji z innymi oraz radzeniu sobie w sytuacjach codziennych (np. zakupy, pytanie o drogę, proszenie o pomoc),</w:t>
      </w:r>
    </w:p>
    <w:p w:rsidR="008416EF" w:rsidRDefault="008416EF" w:rsidP="009F68A0">
      <w:pPr>
        <w:jc w:val="both"/>
      </w:pPr>
      <w:r>
        <w:t xml:space="preserve">d) przyjmuje rolę słuchacza lub mówcy; angażuje się w rozmowę, wykazując empatię i wchodząc </w:t>
      </w:r>
      <w:r w:rsidR="009F68A0">
        <w:br/>
      </w:r>
      <w:r>
        <w:t>w interakcję z rozmówcą,</w:t>
      </w:r>
    </w:p>
    <w:p w:rsidR="00526D1A" w:rsidRDefault="008416EF" w:rsidP="009F68A0">
      <w:pPr>
        <w:jc w:val="both"/>
      </w:pPr>
      <w:r>
        <w:t>e) informuje w rozmowie o faktach oraz własnych emocjach i potrzebach,</w:t>
      </w:r>
      <w:r w:rsidR="00501172">
        <w:t xml:space="preserve"> </w:t>
      </w:r>
      <w:r>
        <w:t>dążąc do precyzji i zgodności z rzeczywistością,</w:t>
      </w:r>
    </w:p>
    <w:p w:rsidR="008416EF" w:rsidRDefault="008416EF" w:rsidP="009F68A0">
      <w:pPr>
        <w:jc w:val="both"/>
      </w:pPr>
      <w:r>
        <w:t>f) wyraża w komunikacji bezpośredniej własne opinie, oceny i preferencje,</w:t>
      </w:r>
      <w:r w:rsidR="00501172">
        <w:t xml:space="preserve"> </w:t>
      </w:r>
      <w:r>
        <w:t>wykazując szacunek dla przekonań rozmówców,</w:t>
      </w:r>
    </w:p>
    <w:p w:rsidR="008416EF" w:rsidRDefault="008416EF" w:rsidP="009F68A0">
      <w:pPr>
        <w:jc w:val="both"/>
      </w:pPr>
      <w:r>
        <w:t>g) zadaje pytania dostosowane do kontekstu rozmowy lub wypowiedzi</w:t>
      </w:r>
      <w:r w:rsidR="00501172">
        <w:t xml:space="preserve"> </w:t>
      </w:r>
      <w:r>
        <w:t>innych osób, w tym otrzymanych poleceń i instrukcji, pogłębiając zrozumienie wypowiedzi rozmówców,</w:t>
      </w:r>
    </w:p>
    <w:p w:rsidR="008416EF" w:rsidRDefault="008416EF" w:rsidP="009F68A0">
      <w:pPr>
        <w:jc w:val="both"/>
      </w:pPr>
      <w:r>
        <w:t>h) aktywnie uczestniczy w rozmowie grupowej: słucha innych, zabiera głos</w:t>
      </w:r>
      <w:r w:rsidR="00501172">
        <w:t xml:space="preserve"> </w:t>
      </w:r>
      <w:r w:rsidR="009F68A0">
        <w:t xml:space="preserve">i wypowiada się zgodnie </w:t>
      </w:r>
      <w:r w:rsidR="009F68A0">
        <w:br/>
      </w:r>
      <w:r>
        <w:t>z przyjętymi zasadami komunikacji w grupie,</w:t>
      </w:r>
    </w:p>
    <w:p w:rsidR="008416EF" w:rsidRDefault="008416EF" w:rsidP="009F68A0">
      <w:pPr>
        <w:jc w:val="both"/>
      </w:pPr>
      <w:r>
        <w:t xml:space="preserve">i) wykorzystuje język mówiony jako narzędzie wspólnego działania, dzielenia się pomysłami </w:t>
      </w:r>
      <w:r w:rsidR="009F68A0">
        <w:br/>
      </w:r>
      <w:r>
        <w:t>i prezentowania rezultatów pracy indywidualnej</w:t>
      </w:r>
      <w:r w:rsidR="00501172">
        <w:t xml:space="preserve"> </w:t>
      </w:r>
      <w:r>
        <w:t>i grupowej,</w:t>
      </w:r>
    </w:p>
    <w:p w:rsidR="008416EF" w:rsidRDefault="008416EF" w:rsidP="009F68A0">
      <w:pPr>
        <w:jc w:val="both"/>
      </w:pPr>
      <w:r>
        <w:t>j) pomaga innym w zrozumieniu informacji w komunikacji bezpośredniej,</w:t>
      </w:r>
      <w:r w:rsidR="00501172">
        <w:t xml:space="preserve"> </w:t>
      </w:r>
      <w:r>
        <w:t xml:space="preserve">wspiera porozumienie się </w:t>
      </w:r>
      <w:r w:rsidR="009F68A0">
        <w:br/>
      </w:r>
      <w:r>
        <w:t>w grupie,</w:t>
      </w:r>
    </w:p>
    <w:p w:rsidR="008416EF" w:rsidRDefault="008416EF" w:rsidP="009F68A0">
      <w:pPr>
        <w:jc w:val="both"/>
      </w:pPr>
      <w:r>
        <w:t>k) rozumie czytane teksty tradycyjne i cyfrowe w komunikacji bezpośredniej,</w:t>
      </w:r>
      <w:r w:rsidR="00501172">
        <w:t xml:space="preserve"> </w:t>
      </w:r>
      <w:r>
        <w:t>w tym list i e</w:t>
      </w:r>
      <w:r>
        <w:rPr>
          <w:rFonts w:ascii="Cambria Math" w:hAnsi="Cambria Math" w:cs="Cambria Math"/>
        </w:rPr>
        <w:t>‑</w:t>
      </w:r>
      <w:r>
        <w:t>mail, oraz teksty u</w:t>
      </w:r>
      <w:r>
        <w:rPr>
          <w:rFonts w:ascii="Calibri" w:hAnsi="Calibri" w:cs="Calibri"/>
        </w:rPr>
        <w:t>ż</w:t>
      </w:r>
      <w:r>
        <w:t>ytkowe, w tym zaproszenie, og</w:t>
      </w:r>
      <w:r>
        <w:rPr>
          <w:rFonts w:ascii="Calibri" w:hAnsi="Calibri" w:cs="Calibri"/>
        </w:rPr>
        <w:t>ł</w:t>
      </w:r>
      <w:r>
        <w:t>oszenie,</w:t>
      </w:r>
      <w:r w:rsidR="00501172">
        <w:t xml:space="preserve"> </w:t>
      </w:r>
      <w:r>
        <w:t>życzenia, podziękowanie,</w:t>
      </w:r>
    </w:p>
    <w:p w:rsidR="008416EF" w:rsidRDefault="008416EF" w:rsidP="009F68A0">
      <w:pPr>
        <w:jc w:val="both"/>
      </w:pPr>
      <w:r>
        <w:t>l) określa intencje nadawcy przeczytanego tekstu w komunikacji</w:t>
      </w:r>
      <w:r w:rsidR="00501172">
        <w:t xml:space="preserve"> </w:t>
      </w:r>
      <w:r>
        <w:t>bezpośredniej,</w:t>
      </w:r>
    </w:p>
    <w:p w:rsidR="008416EF" w:rsidRDefault="008416EF" w:rsidP="009F68A0">
      <w:pPr>
        <w:jc w:val="both"/>
      </w:pPr>
      <w:r>
        <w:t>m) wykorzystuje przeczytane teksty literackie i nieliterackie oraz inne teksty</w:t>
      </w:r>
      <w:r w:rsidR="00495986">
        <w:t xml:space="preserve"> </w:t>
      </w:r>
      <w:r>
        <w:t xml:space="preserve">kultury do rozmowy </w:t>
      </w:r>
      <w:r w:rsidR="009F68A0">
        <w:br/>
      </w:r>
      <w:r>
        <w:t>i wspólnego działania – moduł kultura,</w:t>
      </w:r>
    </w:p>
    <w:p w:rsidR="008416EF" w:rsidRDefault="008416EF" w:rsidP="009F68A0">
      <w:pPr>
        <w:jc w:val="both"/>
      </w:pPr>
      <w:r>
        <w:t>n) tworzy krótkie, spójne i sensowne teksty tradycyjne i cyfrowe w pisemnej</w:t>
      </w:r>
      <w:r w:rsidR="00495986">
        <w:t xml:space="preserve"> </w:t>
      </w:r>
      <w:r>
        <w:t>komunikacji bezpośredniej, dostosowane do sytuacji i intencji komunikacyjnej, w tym list i e</w:t>
      </w:r>
      <w:r>
        <w:rPr>
          <w:rFonts w:ascii="Cambria Math" w:hAnsi="Cambria Math" w:cs="Cambria Math"/>
        </w:rPr>
        <w:t>‑</w:t>
      </w:r>
      <w:r>
        <w:t>mail, oraz teksty u</w:t>
      </w:r>
      <w:r>
        <w:rPr>
          <w:rFonts w:ascii="Calibri" w:hAnsi="Calibri" w:cs="Calibri"/>
        </w:rPr>
        <w:t>ż</w:t>
      </w:r>
      <w:r>
        <w:t>ytkowe, w tym zaproszenie,</w:t>
      </w:r>
      <w:r w:rsidR="00495986">
        <w:t xml:space="preserve"> </w:t>
      </w:r>
      <w:r>
        <w:t>ogłoszenie, życzenia, podziękowanie,</w:t>
      </w:r>
    </w:p>
    <w:p w:rsidR="008416EF" w:rsidRDefault="008416EF" w:rsidP="009F68A0">
      <w:pPr>
        <w:jc w:val="both"/>
      </w:pPr>
      <w:r>
        <w:t>o) wykorzystuje słowo pisane do budowania relacji i współpracy z innymi;</w:t>
      </w:r>
    </w:p>
    <w:p w:rsidR="008416EF" w:rsidRDefault="008416EF" w:rsidP="009F68A0">
      <w:pPr>
        <w:jc w:val="both"/>
      </w:pPr>
      <w:r>
        <w:t>2) odkrywanie i używanie języka – uczeń:</w:t>
      </w:r>
    </w:p>
    <w:p w:rsidR="008416EF" w:rsidRDefault="008416EF" w:rsidP="009F68A0">
      <w:pPr>
        <w:jc w:val="both"/>
      </w:pPr>
      <w:r>
        <w:t>a) analizuje i interpretuje wypowiedzi usłyszane w codziennych sytuacjach</w:t>
      </w:r>
    </w:p>
    <w:p w:rsidR="008416EF" w:rsidRDefault="008416EF" w:rsidP="009F68A0">
      <w:pPr>
        <w:jc w:val="both"/>
      </w:pPr>
      <w:r>
        <w:t>i w mediach, a także utwory wielomodalne, takie jak audiobook, słuchowisko, film – moduł kultura,</w:t>
      </w:r>
    </w:p>
    <w:p w:rsidR="008416EF" w:rsidRDefault="008416EF" w:rsidP="009F68A0">
      <w:pPr>
        <w:jc w:val="both"/>
      </w:pPr>
      <w:r>
        <w:lastRenderedPageBreak/>
        <w:t>b) podejmuje działania według usłyszanej instrukcji,</w:t>
      </w:r>
    </w:p>
    <w:p w:rsidR="008416EF" w:rsidRDefault="008416EF" w:rsidP="009F68A0">
      <w:pPr>
        <w:jc w:val="both"/>
      </w:pPr>
      <w:r>
        <w:t>c) tworzy wypowiedzi mówione o różnych funkcjach: informacyjnej, ekspresyjnej, perswazyjnej,</w:t>
      </w:r>
    </w:p>
    <w:p w:rsidR="008416EF" w:rsidRDefault="008416EF" w:rsidP="009F68A0">
      <w:pPr>
        <w:jc w:val="both"/>
      </w:pPr>
      <w:r>
        <w:t>d) stosuje słownictwo dostosowane do wyrażania treści w języku mówionym,</w:t>
      </w:r>
    </w:p>
    <w:p w:rsidR="008416EF" w:rsidRDefault="008416EF" w:rsidP="009F68A0">
      <w:pPr>
        <w:jc w:val="both"/>
      </w:pPr>
      <w:r>
        <w:t>e) recytuje wiersze oraz wygłasza z pamięci krótkie teksty prozatorskie –</w:t>
      </w:r>
      <w:r w:rsidR="00495986">
        <w:t xml:space="preserve"> </w:t>
      </w:r>
      <w:r>
        <w:t>moduł kultura,</w:t>
      </w:r>
    </w:p>
    <w:p w:rsidR="008416EF" w:rsidRDefault="008416EF" w:rsidP="009F68A0">
      <w:pPr>
        <w:jc w:val="both"/>
      </w:pPr>
      <w:r>
        <w:t>f) podejmuje działania lub realizuje projekt, działając według przeczytanej instrukcji,</w:t>
      </w:r>
    </w:p>
    <w:p w:rsidR="008416EF" w:rsidRDefault="008416EF" w:rsidP="009F68A0">
      <w:pPr>
        <w:jc w:val="both"/>
      </w:pPr>
      <w:r>
        <w:t>g) rozwija zasób słownictwa, aby rozumieć czytane teksty literackie i nieliterackie dotyczące różnych obszarów wiedzy o świecie – moduł kultura,</w:t>
      </w:r>
    </w:p>
    <w:p w:rsidR="008416EF" w:rsidRDefault="008416EF" w:rsidP="009F68A0">
      <w:pPr>
        <w:jc w:val="both"/>
      </w:pPr>
      <w:r>
        <w:t>h) odczytuje z tekstów informacje, opinie i argumenty podane wprost oraz</w:t>
      </w:r>
      <w:r w:rsidR="00495986">
        <w:t xml:space="preserve"> </w:t>
      </w:r>
      <w:r>
        <w:t>wymagające wnioskowania,</w:t>
      </w:r>
    </w:p>
    <w:p w:rsidR="008416EF" w:rsidRDefault="008416EF" w:rsidP="009F68A0">
      <w:pPr>
        <w:jc w:val="both"/>
      </w:pPr>
      <w:r>
        <w:t>i) analizuje czytane teksty, wskazując w nich cechy gatunków, takich jak</w:t>
      </w:r>
      <w:r w:rsidR="00495986">
        <w:t xml:space="preserve"> </w:t>
      </w:r>
      <w:r>
        <w:t>baśń, legenda, opowiadanie, pamiętnik, wypowiedź argumentacyjna,</w:t>
      </w:r>
      <w:r w:rsidR="00495986">
        <w:t xml:space="preserve"> </w:t>
      </w:r>
      <w:r>
        <w:t>notatka, instrukcja, zaproszenie, ogłoszenie, życzenia, podziękowanie,</w:t>
      </w:r>
    </w:p>
    <w:p w:rsidR="008416EF" w:rsidRDefault="008416EF" w:rsidP="009F68A0">
      <w:pPr>
        <w:jc w:val="both"/>
      </w:pPr>
      <w:r>
        <w:t>j) bada konstrukcję tekstu, wyróżniając w nim takie elementy, jak dialog,</w:t>
      </w:r>
      <w:r w:rsidR="00495986">
        <w:t xml:space="preserve"> </w:t>
      </w:r>
      <w:r>
        <w:t>opis, narracja,</w:t>
      </w:r>
    </w:p>
    <w:p w:rsidR="008416EF" w:rsidRDefault="008416EF" w:rsidP="009F68A0">
      <w:pPr>
        <w:jc w:val="both"/>
      </w:pPr>
      <w:r>
        <w:t>k) rozpoznaje i porządkuje zdarzenia w utworze fabularnym, identyfikuje</w:t>
      </w:r>
      <w:r w:rsidR="00495986">
        <w:t xml:space="preserve"> </w:t>
      </w:r>
      <w:r>
        <w:t>ich wpływ na bohaterów, odróżnia postacie główne od drugoplanowych</w:t>
      </w:r>
      <w:r w:rsidR="00495986">
        <w:t xml:space="preserve"> </w:t>
      </w:r>
      <w:r>
        <w:t>i wskazuje ich cechy – moduł kultura,</w:t>
      </w:r>
    </w:p>
    <w:p w:rsidR="008416EF" w:rsidRDefault="008416EF" w:rsidP="009F68A0">
      <w:pPr>
        <w:jc w:val="both"/>
      </w:pPr>
      <w:r>
        <w:t>l) odróżnia elementy świata fikcyjnego od rzeczywistości oraz w świecie</w:t>
      </w:r>
      <w:r w:rsidR="00495986">
        <w:t xml:space="preserve"> </w:t>
      </w:r>
      <w:r>
        <w:t>fikcji elementy realistyczne od fantastycznych – moduł kultura,</w:t>
      </w:r>
    </w:p>
    <w:p w:rsidR="008416EF" w:rsidRDefault="008416EF" w:rsidP="009F68A0">
      <w:pPr>
        <w:jc w:val="both"/>
      </w:pPr>
      <w:r>
        <w:t>m) ocenia postępowanie bohaterów tekstu kultury i uzasadnia swoją ocenę,</w:t>
      </w:r>
    </w:p>
    <w:p w:rsidR="008416EF" w:rsidRDefault="008416EF" w:rsidP="009F68A0">
      <w:pPr>
        <w:jc w:val="both"/>
      </w:pPr>
      <w:r>
        <w:t>n) odczytuje znaczenia dosłowne i niedosłowne tekstu, w tym tekstu zawierającego środki stylistyczne, takie jak metafora, epitet, porównanie,</w:t>
      </w:r>
      <w:r w:rsidR="00495986">
        <w:t xml:space="preserve"> </w:t>
      </w:r>
      <w:r>
        <w:t>rytm, rymy, oraz określa nastrój utworu – moduł kultura,</w:t>
      </w:r>
    </w:p>
    <w:p w:rsidR="008416EF" w:rsidRDefault="008416EF" w:rsidP="009F68A0">
      <w:pPr>
        <w:jc w:val="both"/>
      </w:pPr>
      <w:r>
        <w:t>o) przedstawia propozycję odczytania utworu literackiego i innego tekstu</w:t>
      </w:r>
      <w:r w:rsidR="00495986">
        <w:t xml:space="preserve"> </w:t>
      </w:r>
      <w:r>
        <w:t>kultury – moduł kultura,</w:t>
      </w:r>
    </w:p>
    <w:p w:rsidR="008416EF" w:rsidRDefault="008416EF" w:rsidP="009F68A0">
      <w:pPr>
        <w:jc w:val="both"/>
      </w:pPr>
      <w:r>
        <w:t>p) wyszukuje w tekstach literackich fragmenty według niego najpiękniejsze,</w:t>
      </w:r>
      <w:r w:rsidR="00495986">
        <w:t xml:space="preserve"> </w:t>
      </w:r>
      <w:r>
        <w:t>najważniejsze, trudne do zrozumienia – moduł kultura,</w:t>
      </w:r>
    </w:p>
    <w:p w:rsidR="008416EF" w:rsidRDefault="008416EF" w:rsidP="009F68A0">
      <w:pPr>
        <w:jc w:val="both"/>
      </w:pPr>
      <w:r>
        <w:t>q) czyta i charakteryzuje teksty, których lektura dostarcza mu przyjemności – moduł kultura,</w:t>
      </w:r>
    </w:p>
    <w:p w:rsidR="008416EF" w:rsidRDefault="008416EF" w:rsidP="009F68A0">
      <w:pPr>
        <w:jc w:val="both"/>
      </w:pPr>
      <w:r>
        <w:t>r) tworzy sensowne i spójne wypowiedzi pisemne w formach gatunkowych,</w:t>
      </w:r>
      <w:r w:rsidR="00495986">
        <w:t xml:space="preserve"> </w:t>
      </w:r>
      <w:r>
        <w:t xml:space="preserve">takich jak opowiadanie, </w:t>
      </w:r>
      <w:r w:rsidR="009F68A0">
        <w:br/>
      </w:r>
      <w:r>
        <w:t>w tym z użyciem opisu, wypowiedź argumentacyjna, opinia, pamiętnik, wiersz, notatka, instrukcja,</w:t>
      </w:r>
    </w:p>
    <w:p w:rsidR="008416EF" w:rsidRDefault="008416EF" w:rsidP="009F68A0">
      <w:pPr>
        <w:jc w:val="both"/>
      </w:pPr>
      <w:r>
        <w:t>s) w wypowiedziach pisemnych korzysta z zasobu słownictwa odpowiedniego do wyrażania zamierzonych treści oraz stosuje zróżnicowane</w:t>
      </w:r>
      <w:r w:rsidR="00495986">
        <w:t xml:space="preserve"> </w:t>
      </w:r>
      <w:r>
        <w:t>środki językowe, w tym metaforę, epitet, porównanie, synonimy,</w:t>
      </w:r>
    </w:p>
    <w:p w:rsidR="008416EF" w:rsidRDefault="008416EF" w:rsidP="009F68A0">
      <w:pPr>
        <w:jc w:val="both"/>
      </w:pPr>
      <w:r>
        <w:t>t) eksperymentuje, bawi się słowem, tworząc wiersze, zagadki, rymowanki,</w:t>
      </w:r>
      <w:r w:rsidR="00495986">
        <w:t xml:space="preserve"> </w:t>
      </w:r>
      <w:r>
        <w:t>opowiadania;</w:t>
      </w:r>
    </w:p>
    <w:p w:rsidR="008416EF" w:rsidRDefault="008416EF" w:rsidP="009F68A0">
      <w:pPr>
        <w:jc w:val="both"/>
      </w:pPr>
      <w:r>
        <w:t>3) świadomość językowa, w tym wiedza o języku – uczeń:</w:t>
      </w:r>
    </w:p>
    <w:p w:rsidR="008416EF" w:rsidRDefault="008416EF" w:rsidP="009F68A0">
      <w:pPr>
        <w:jc w:val="both"/>
      </w:pPr>
      <w:r>
        <w:t>a) rozpoznaje i wyróżnia w wypowiadanych słowach dźwięki: głoski, w tym</w:t>
      </w:r>
      <w:r w:rsidR="00495986">
        <w:t xml:space="preserve"> </w:t>
      </w:r>
      <w:r>
        <w:t>spółgłoski i samogłoski, sylaby,</w:t>
      </w:r>
    </w:p>
    <w:p w:rsidR="008416EF" w:rsidRDefault="008416EF" w:rsidP="009F68A0">
      <w:pPr>
        <w:jc w:val="both"/>
      </w:pPr>
      <w:r>
        <w:t>b) stosuje adekwatne do sytuacji elementy języka mówionego: pauzy, intonację, tempo i siłę głosu,</w:t>
      </w:r>
    </w:p>
    <w:p w:rsidR="008416EF" w:rsidRDefault="008416EF" w:rsidP="009F68A0">
      <w:pPr>
        <w:jc w:val="both"/>
      </w:pPr>
      <w:r>
        <w:t>c) w wypowiedziach mówionych używa odpowiednich form fleksyjnych</w:t>
      </w:r>
      <w:r w:rsidR="00495986">
        <w:t xml:space="preserve"> </w:t>
      </w:r>
      <w:r>
        <w:t>rzeczowników, przymiotników, liczebników i czasowników,</w:t>
      </w:r>
    </w:p>
    <w:p w:rsidR="008416EF" w:rsidRDefault="008416EF" w:rsidP="009F68A0">
      <w:pPr>
        <w:jc w:val="both"/>
      </w:pPr>
      <w:r>
        <w:lastRenderedPageBreak/>
        <w:t xml:space="preserve">d) czyta na głos proste teksty drukowane i pisane, prawidłowo akcentując wyrazy i uwzględniając </w:t>
      </w:r>
      <w:r w:rsidR="009F68A0">
        <w:br/>
      </w:r>
      <w:r>
        <w:t>w intonacji sens wypowiedzeń oraz znaki</w:t>
      </w:r>
      <w:r w:rsidR="00495986">
        <w:t xml:space="preserve"> </w:t>
      </w:r>
      <w:r>
        <w:t>interpunkcyjne,</w:t>
      </w:r>
    </w:p>
    <w:p w:rsidR="008416EF" w:rsidRDefault="008416EF" w:rsidP="009F68A0">
      <w:pPr>
        <w:jc w:val="both"/>
      </w:pPr>
      <w:r>
        <w:t>e) stosuje technikę cichego czytania tekstów należących do różnych</w:t>
      </w:r>
      <w:r w:rsidR="00495986">
        <w:t xml:space="preserve"> </w:t>
      </w:r>
      <w:r>
        <w:t>gatunków,</w:t>
      </w:r>
    </w:p>
    <w:p w:rsidR="008416EF" w:rsidRDefault="008416EF" w:rsidP="009F68A0">
      <w:pPr>
        <w:jc w:val="both"/>
      </w:pPr>
      <w:r>
        <w:t xml:space="preserve">f) wykorzystuje podstawową wiedzę na temat słowotwórczej budowy wyrazów, w tym przyrostków </w:t>
      </w:r>
      <w:r w:rsidR="009F68A0">
        <w:br/>
      </w:r>
      <w:r>
        <w:t>i przedrostków, w celu odkrywania znaczenia</w:t>
      </w:r>
      <w:r w:rsidR="00495986">
        <w:t xml:space="preserve"> </w:t>
      </w:r>
      <w:r>
        <w:t>poznawanych słów w czytanych tekstach,</w:t>
      </w:r>
    </w:p>
    <w:p w:rsidR="008416EF" w:rsidRDefault="008416EF" w:rsidP="009F68A0">
      <w:pPr>
        <w:jc w:val="both"/>
      </w:pPr>
      <w:r>
        <w:t>g) analizuje i porównuje strukturę wypowiedzeń w tekstach, wyróżniając</w:t>
      </w:r>
      <w:r w:rsidR="00E0526B">
        <w:t xml:space="preserve"> </w:t>
      </w:r>
      <w:r>
        <w:t>wypowiedzenia oznajmujące, pytające i rozkazujące oraz wypowiedzenia wykrzyknikowe, rozumie ich funkcje,</w:t>
      </w:r>
    </w:p>
    <w:p w:rsidR="008416EF" w:rsidRDefault="008416EF" w:rsidP="009F68A0">
      <w:pPr>
        <w:jc w:val="both"/>
      </w:pPr>
      <w:r>
        <w:t>h) czytelnie i poprawnie pisze odręcznie, w tym odróżnia wielkie i małe</w:t>
      </w:r>
      <w:r w:rsidR="00E0526B">
        <w:t xml:space="preserve"> </w:t>
      </w:r>
      <w:r>
        <w:t>litery, a także rozmieszcza właściwie tekst ciągły w linii i na stronie,</w:t>
      </w:r>
    </w:p>
    <w:p w:rsidR="008416EF" w:rsidRDefault="008416EF" w:rsidP="009F68A0">
      <w:pPr>
        <w:jc w:val="both"/>
      </w:pPr>
      <w:r>
        <w:t>i) stosuje poprawnie znaki interpunkcyjne na końcu zdania i przecinki przy</w:t>
      </w:r>
      <w:r w:rsidR="00E0526B">
        <w:t xml:space="preserve"> </w:t>
      </w:r>
      <w:r>
        <w:t>wyliczaniu,</w:t>
      </w:r>
    </w:p>
    <w:p w:rsidR="008416EF" w:rsidRDefault="008416EF" w:rsidP="009F68A0">
      <w:pPr>
        <w:jc w:val="both"/>
      </w:pPr>
      <w:r>
        <w:t>j) zapisuje wyrazy o wysokiej frekwencji, w tym podstawowe skróty, poprawnie pod względem ortograficznym, wykorzystując wiedzę z zakresu</w:t>
      </w:r>
      <w:r w:rsidR="00E0526B">
        <w:t xml:space="preserve"> </w:t>
      </w:r>
      <w:r>
        <w:t>fleksji i słowotwórstwa,</w:t>
      </w:r>
    </w:p>
    <w:p w:rsidR="008416EF" w:rsidRDefault="008416EF" w:rsidP="009F68A0">
      <w:pPr>
        <w:jc w:val="both"/>
      </w:pPr>
      <w:r>
        <w:t>k) w wypowiedziach pisemnych używa odpowiednich form fleksyjnych</w:t>
      </w:r>
      <w:r w:rsidR="00E0526B">
        <w:t xml:space="preserve"> </w:t>
      </w:r>
      <w:r>
        <w:t>rzeczowników, przymiotników, liczebników i czasowników,</w:t>
      </w:r>
    </w:p>
    <w:p w:rsidR="008416EF" w:rsidRDefault="008416EF" w:rsidP="009F68A0">
      <w:pPr>
        <w:jc w:val="both"/>
      </w:pPr>
      <w:r>
        <w:t xml:space="preserve">l) ocenia i redaguje swoje wypowiedzi pisemne z dbałością o kompozycję, poprawność językową </w:t>
      </w:r>
      <w:r w:rsidR="009F68A0">
        <w:br/>
      </w:r>
      <w:r>
        <w:t>i formę graficzną, wykorzystując otrzymaną</w:t>
      </w:r>
      <w:r w:rsidR="00E0526B">
        <w:t xml:space="preserve"> </w:t>
      </w:r>
      <w:r>
        <w:t>informację zwrotną.</w:t>
      </w:r>
    </w:p>
    <w:p w:rsidR="008416EF" w:rsidRPr="002B17DC" w:rsidRDefault="008416EF" w:rsidP="009F68A0">
      <w:pPr>
        <w:jc w:val="both"/>
        <w:rPr>
          <w:b/>
        </w:rPr>
      </w:pPr>
      <w:r w:rsidRPr="002B17DC">
        <w:rPr>
          <w:b/>
        </w:rPr>
        <w:t>2. Edukacja językowa – język obcy nowożytny</w:t>
      </w:r>
      <w:r w:rsidR="00E0526B" w:rsidRPr="002B17DC">
        <w:rPr>
          <w:b/>
        </w:rPr>
        <w:t xml:space="preserve"> (język angielski)</w:t>
      </w:r>
      <w:r w:rsidRPr="002B17DC">
        <w:rPr>
          <w:b/>
        </w:rPr>
        <w:t>:</w:t>
      </w:r>
    </w:p>
    <w:p w:rsidR="008416EF" w:rsidRDefault="008416EF" w:rsidP="009F68A0">
      <w:pPr>
        <w:jc w:val="both"/>
      </w:pPr>
      <w:r>
        <w:t>1) komunikacja – uczeń:</w:t>
      </w:r>
    </w:p>
    <w:p w:rsidR="008416EF" w:rsidRDefault="008416EF" w:rsidP="009F68A0">
      <w:pPr>
        <w:jc w:val="both"/>
      </w:pPr>
      <w:r>
        <w:t>a) rozumie bardzo proste wypowiedzi ustne, artykułowane wyraźnie i powoli,</w:t>
      </w:r>
    </w:p>
    <w:p w:rsidR="008416EF" w:rsidRDefault="008416EF" w:rsidP="009F68A0">
      <w:pPr>
        <w:jc w:val="both"/>
      </w:pPr>
      <w:r>
        <w:t>b) reaguje werbalnie lub niewerbalnie na bardzo proste polecenia,</w:t>
      </w:r>
    </w:p>
    <w:p w:rsidR="008416EF" w:rsidRDefault="008416EF" w:rsidP="009F68A0">
      <w:pPr>
        <w:jc w:val="both"/>
      </w:pPr>
      <w:r>
        <w:t>c) odpowiada na bardzo proste pytania, w tym pytania dotyczące danych</w:t>
      </w:r>
      <w:r w:rsidR="00E0526B">
        <w:t xml:space="preserve"> </w:t>
      </w:r>
      <w:r>
        <w:t xml:space="preserve">osobowych, takich jak imię </w:t>
      </w:r>
      <w:r w:rsidR="009F68A0">
        <w:br/>
      </w:r>
      <w:r>
        <w:t>i nazwisko, adres, numer telefonu rodzica,</w:t>
      </w:r>
    </w:p>
    <w:p w:rsidR="008416EF" w:rsidRDefault="008416EF" w:rsidP="009F68A0">
      <w:pPr>
        <w:jc w:val="both"/>
      </w:pPr>
      <w:r>
        <w:t>d) zadaje bardzo proste pytania dotyczące bliskich mu tematów i spraw,</w:t>
      </w:r>
    </w:p>
    <w:p w:rsidR="008416EF" w:rsidRDefault="008416EF" w:rsidP="009F68A0">
      <w:pPr>
        <w:jc w:val="both"/>
      </w:pPr>
      <w:r>
        <w:t>e) tworzy według wzoru bardzo proste i krótkie wypowiedzi w bezpośredniej komunikacji ustnej na znany temat (np. przedstawia siebie i innych),</w:t>
      </w:r>
      <w:r w:rsidR="00E0526B">
        <w:t xml:space="preserve"> </w:t>
      </w:r>
      <w:r>
        <w:t>opisuje siebie i ludzi, których zna, miejsce, w którym mieszka, swoje</w:t>
      </w:r>
      <w:r w:rsidR="00E0526B">
        <w:t xml:space="preserve"> </w:t>
      </w:r>
      <w:r>
        <w:t>zainteresowania i preferencje, nazywa emocje oraz nazywa i opisuje</w:t>
      </w:r>
      <w:r w:rsidR="00E0526B">
        <w:t xml:space="preserve"> </w:t>
      </w:r>
      <w:r>
        <w:t xml:space="preserve">osoby i obiekty </w:t>
      </w:r>
      <w:r w:rsidR="009F68A0">
        <w:br/>
      </w:r>
      <w:r>
        <w:t>z otoczenia oraz podstawowe czynności,</w:t>
      </w:r>
    </w:p>
    <w:p w:rsidR="008416EF" w:rsidRDefault="008416EF" w:rsidP="009F68A0">
      <w:pPr>
        <w:jc w:val="both"/>
      </w:pPr>
      <w:r>
        <w:t>f) formułuje bardzo proste prośby i reaguje na podobne prośby innych,</w:t>
      </w:r>
    </w:p>
    <w:p w:rsidR="008416EF" w:rsidRDefault="008416EF" w:rsidP="009F68A0">
      <w:pPr>
        <w:jc w:val="both"/>
      </w:pPr>
      <w:r>
        <w:t>g) uczestniczy w codziennych sytuacjach komunikacyjnych, używając bardzo prostych zwrotów grzecznościowych, w tym formuł powitalnych</w:t>
      </w:r>
      <w:r w:rsidR="00E0526B">
        <w:t xml:space="preserve"> </w:t>
      </w:r>
      <w:r>
        <w:t>i pożegnalnych, zwrotów: proszę, przepraszam, dziękuję,</w:t>
      </w:r>
    </w:p>
    <w:p w:rsidR="008416EF" w:rsidRDefault="008416EF" w:rsidP="009F68A0">
      <w:pPr>
        <w:jc w:val="both"/>
      </w:pPr>
      <w:r>
        <w:t xml:space="preserve">h) w trakcie zajęć z języka obcego nowożytnego lub w grupie wielojęzycznej pomaga innym </w:t>
      </w:r>
      <w:r w:rsidR="009F68A0">
        <w:br/>
      </w:r>
      <w:r>
        <w:t>w zrozumieniu informacji, wyjaśnia bardzo proste</w:t>
      </w:r>
      <w:r w:rsidR="00E0526B">
        <w:t xml:space="preserve"> </w:t>
      </w:r>
      <w:r>
        <w:t>pojęcia i zadania własnymi słowami lub gestami, wspiera porozumienie</w:t>
      </w:r>
      <w:r w:rsidR="00E0526B">
        <w:t xml:space="preserve"> </w:t>
      </w:r>
      <w:r>
        <w:t>się w grupie,</w:t>
      </w:r>
    </w:p>
    <w:p w:rsidR="008416EF" w:rsidRDefault="008416EF" w:rsidP="009F68A0">
      <w:pPr>
        <w:jc w:val="both"/>
      </w:pPr>
      <w:r>
        <w:t>i) aktywnie uczestniczy w rozmowie grupowej: słucha innych, zabiera głos</w:t>
      </w:r>
      <w:r w:rsidR="00E0526B">
        <w:t xml:space="preserve"> </w:t>
      </w:r>
      <w:r>
        <w:t xml:space="preserve">i wypowiada się zgodnie </w:t>
      </w:r>
      <w:r w:rsidR="009F68A0">
        <w:br/>
      </w:r>
      <w:r>
        <w:t>z przyjętymi zasadami komunikacji w grupie,</w:t>
      </w:r>
    </w:p>
    <w:p w:rsidR="008416EF" w:rsidRDefault="008416EF" w:rsidP="009F68A0">
      <w:pPr>
        <w:jc w:val="both"/>
      </w:pPr>
      <w:r>
        <w:t>j) wykorzystuje przeczytane teksty oraz inne teksty kultury do rozmowy</w:t>
      </w:r>
      <w:r w:rsidR="00E0526B">
        <w:t xml:space="preserve"> </w:t>
      </w:r>
      <w:r>
        <w:t>i wspólnego działania,</w:t>
      </w:r>
    </w:p>
    <w:p w:rsidR="008416EF" w:rsidRDefault="008416EF" w:rsidP="009F68A0">
      <w:pPr>
        <w:jc w:val="both"/>
      </w:pPr>
      <w:r>
        <w:lastRenderedPageBreak/>
        <w:t>k) tworzy krótkie i bardzo proste teksty tradycyjne i cyfrowe według poznanych schematów w pisemnej komunikacji bezpośredniej,</w:t>
      </w:r>
    </w:p>
    <w:p w:rsidR="008416EF" w:rsidRDefault="008416EF" w:rsidP="009F68A0">
      <w:pPr>
        <w:jc w:val="both"/>
      </w:pPr>
      <w:r>
        <w:t>l) tworzy bardzo proste wypowiedzi pisemne w celu budowania relacji</w:t>
      </w:r>
      <w:r w:rsidR="00E0526B">
        <w:t xml:space="preserve"> </w:t>
      </w:r>
      <w:r>
        <w:t>i współpracy z innymi;</w:t>
      </w:r>
    </w:p>
    <w:p w:rsidR="008416EF" w:rsidRDefault="008416EF" w:rsidP="009F68A0">
      <w:pPr>
        <w:jc w:val="both"/>
      </w:pPr>
      <w:r>
        <w:t>2) odkrywanie i używanie języka – uczeń:</w:t>
      </w:r>
    </w:p>
    <w:p w:rsidR="008416EF" w:rsidRDefault="008416EF" w:rsidP="009F68A0">
      <w:pPr>
        <w:jc w:val="both"/>
      </w:pPr>
      <w:r>
        <w:t>a) tworzy bardzo proste wypowiedzi ustne, aby przekazać informacje oraz</w:t>
      </w:r>
      <w:r w:rsidR="00E0526B">
        <w:t xml:space="preserve"> </w:t>
      </w:r>
      <w:r>
        <w:t>wyrazić uczucia i emocje,</w:t>
      </w:r>
    </w:p>
    <w:p w:rsidR="008416EF" w:rsidRDefault="008416EF" w:rsidP="009F68A0">
      <w:pPr>
        <w:jc w:val="both"/>
      </w:pPr>
      <w:r>
        <w:t>b) odtwarza z pamięci w całości lub we fragmentach bardzo proste i krótkie teksty: wierszyki, rymowanki, piosenki – indywidualnie lub w grupie,</w:t>
      </w:r>
    </w:p>
    <w:p w:rsidR="008416EF" w:rsidRDefault="008416EF" w:rsidP="009F68A0">
      <w:pPr>
        <w:jc w:val="both"/>
      </w:pPr>
      <w:r>
        <w:t>c) wykonuje polecenie lub realizuje zadanie według przeczytanej bardzo</w:t>
      </w:r>
      <w:r w:rsidR="00E0526B">
        <w:t xml:space="preserve"> </w:t>
      </w:r>
      <w:r>
        <w:t>prostej instrukcji,</w:t>
      </w:r>
    </w:p>
    <w:p w:rsidR="008416EF" w:rsidRDefault="008416EF" w:rsidP="009F68A0">
      <w:pPr>
        <w:jc w:val="both"/>
      </w:pPr>
      <w:r>
        <w:t>d) rozumie wysłuchane i przeczytane nazwy, słowa i bardzo proste zdania,</w:t>
      </w:r>
      <w:r w:rsidR="00E0526B">
        <w:t xml:space="preserve"> </w:t>
      </w:r>
      <w:r>
        <w:t>w tym także nagrania audio i wideo, korzystając dodatkowo z ilustracji,</w:t>
      </w:r>
      <w:r w:rsidR="00E0526B">
        <w:t xml:space="preserve"> </w:t>
      </w:r>
      <w:r>
        <w:t>rekwizytów, mimiki, gestów,</w:t>
      </w:r>
    </w:p>
    <w:p w:rsidR="008416EF" w:rsidRDefault="008416EF" w:rsidP="009F68A0">
      <w:pPr>
        <w:jc w:val="both"/>
      </w:pPr>
      <w:r>
        <w:t>e) zapisuje z pamięci i ze słuchu znane wyrazy, zwroty oraz bardzo proste</w:t>
      </w:r>
      <w:r w:rsidR="00E0526B">
        <w:t xml:space="preserve"> </w:t>
      </w:r>
      <w:r>
        <w:t>zdania,</w:t>
      </w:r>
    </w:p>
    <w:p w:rsidR="008416EF" w:rsidRDefault="008416EF" w:rsidP="009F68A0">
      <w:pPr>
        <w:jc w:val="both"/>
      </w:pPr>
      <w:r>
        <w:t>f) tworzy bardzo proste wypowiedzi pisemne według wcześniej poznanych schematów, w tym informacje o sobie i innych, opisy osób i rzeczy</w:t>
      </w:r>
      <w:r w:rsidR="00E0526B">
        <w:t xml:space="preserve"> </w:t>
      </w:r>
      <w:r>
        <w:t>oraz teksty użytkowe: życzenia, podziękowania, pozdrowienia, a także</w:t>
      </w:r>
      <w:r w:rsidR="00E0526B">
        <w:t xml:space="preserve"> </w:t>
      </w:r>
      <w:r>
        <w:t>wypełnia bardzo prosty formularz z danymi osobowymi,</w:t>
      </w:r>
    </w:p>
    <w:p w:rsidR="008416EF" w:rsidRDefault="008416EF" w:rsidP="009F68A0">
      <w:pPr>
        <w:jc w:val="both"/>
      </w:pPr>
      <w:r>
        <w:t>g) korzysta z tradycyjnych materiałów źródłowych lub narzędzi cyfrowych</w:t>
      </w:r>
      <w:r w:rsidR="00E0526B">
        <w:t xml:space="preserve"> </w:t>
      </w:r>
      <w:r>
        <w:t>do samodzielnego pogłębiania wiedzy, w tym odkrywania znaczeń nieznanych słów i sprawdzania pisowni;</w:t>
      </w:r>
    </w:p>
    <w:p w:rsidR="008416EF" w:rsidRDefault="008416EF" w:rsidP="009F68A0">
      <w:pPr>
        <w:jc w:val="both"/>
      </w:pPr>
      <w:r>
        <w:t>3) świadomość językowa, w tym wiedza o języku – uczeń:</w:t>
      </w:r>
    </w:p>
    <w:p w:rsidR="008416EF" w:rsidRDefault="008416EF" w:rsidP="009F68A0">
      <w:pPr>
        <w:jc w:val="both"/>
      </w:pPr>
      <w:r>
        <w:t>a) rozpoznaje i nazywa litery alfabetu,</w:t>
      </w:r>
    </w:p>
    <w:p w:rsidR="008416EF" w:rsidRDefault="008416EF" w:rsidP="009F68A0">
      <w:pPr>
        <w:jc w:val="both"/>
      </w:pPr>
      <w:r>
        <w:t>b) rozwija zasób słownictwa związanego z życiem codziennym w obszarach, takich jak:</w:t>
      </w:r>
    </w:p>
    <w:p w:rsidR="008416EF" w:rsidRDefault="008416EF" w:rsidP="009F68A0">
      <w:pPr>
        <w:jc w:val="both"/>
      </w:pPr>
      <w:r>
        <w:t>– ja, informacje o mnie (np. imię, nazwisko, miejsce zamieszkania, wiek,</w:t>
      </w:r>
      <w:r w:rsidR="00E0526B">
        <w:t xml:space="preserve"> </w:t>
      </w:r>
      <w:r>
        <w:t xml:space="preserve">hobby, cechy wyglądu </w:t>
      </w:r>
      <w:r w:rsidR="009F68A0">
        <w:br/>
      </w:r>
      <w:r>
        <w:t>i charakteru),</w:t>
      </w:r>
    </w:p>
    <w:p w:rsidR="008416EF" w:rsidRDefault="008416EF" w:rsidP="009F68A0">
      <w:pPr>
        <w:jc w:val="both"/>
      </w:pPr>
      <w:r>
        <w:t>– rodzina, przyjaciele,</w:t>
      </w:r>
    </w:p>
    <w:p w:rsidR="008416EF" w:rsidRDefault="008416EF" w:rsidP="009F68A0">
      <w:pPr>
        <w:jc w:val="both"/>
      </w:pPr>
      <w:r>
        <w:t>– miejsce zamieszkania, okolica i miejscowość,</w:t>
      </w:r>
    </w:p>
    <w:p w:rsidR="008416EF" w:rsidRDefault="008416EF" w:rsidP="009F68A0">
      <w:pPr>
        <w:jc w:val="both"/>
      </w:pPr>
      <w:r>
        <w:t>– dom, pomieszczenia, meble, sprzęty użytku codziennego,</w:t>
      </w:r>
    </w:p>
    <w:p w:rsidR="008416EF" w:rsidRDefault="008416EF" w:rsidP="009F68A0">
      <w:pPr>
        <w:jc w:val="both"/>
      </w:pPr>
      <w:r>
        <w:t>– artykuły spożywcze, posiłki i potrawy,</w:t>
      </w:r>
    </w:p>
    <w:p w:rsidR="008416EF" w:rsidRDefault="008416EF" w:rsidP="009F68A0">
      <w:pPr>
        <w:jc w:val="both"/>
      </w:pPr>
      <w:r>
        <w:t>– szkoła, sala lekcyjna, przybory szkolne,</w:t>
      </w:r>
    </w:p>
    <w:p w:rsidR="008416EF" w:rsidRDefault="008416EF" w:rsidP="009F68A0">
      <w:pPr>
        <w:jc w:val="both"/>
      </w:pPr>
      <w:r>
        <w:t>– zwierzęta i rośliny,</w:t>
      </w:r>
    </w:p>
    <w:p w:rsidR="008416EF" w:rsidRDefault="008416EF" w:rsidP="009F68A0">
      <w:pPr>
        <w:jc w:val="both"/>
      </w:pPr>
      <w:r>
        <w:t>– czas, kalendarz, pory roku, miesiące, dni tygodnia,</w:t>
      </w:r>
    </w:p>
    <w:p w:rsidR="008416EF" w:rsidRDefault="008416EF" w:rsidP="009F68A0">
      <w:pPr>
        <w:jc w:val="both"/>
      </w:pPr>
      <w:r>
        <w:t>– popularne zawody,</w:t>
      </w:r>
    </w:p>
    <w:p w:rsidR="008416EF" w:rsidRDefault="008416EF" w:rsidP="009F68A0">
      <w:pPr>
        <w:jc w:val="both"/>
      </w:pPr>
      <w:r>
        <w:t>– zakupy, sklep, centrum handlowe,</w:t>
      </w:r>
    </w:p>
    <w:p w:rsidR="008416EF" w:rsidRDefault="008416EF" w:rsidP="009F68A0">
      <w:pPr>
        <w:jc w:val="both"/>
      </w:pPr>
      <w:r>
        <w:t>– plan dnia, codzienne czynności,</w:t>
      </w:r>
    </w:p>
    <w:p w:rsidR="008416EF" w:rsidRDefault="008416EF" w:rsidP="009F68A0">
      <w:pPr>
        <w:jc w:val="both"/>
      </w:pPr>
      <w:r>
        <w:t>– zabawy i zabawki,</w:t>
      </w:r>
    </w:p>
    <w:p w:rsidR="008416EF" w:rsidRDefault="008416EF" w:rsidP="009F68A0">
      <w:pPr>
        <w:jc w:val="both"/>
      </w:pPr>
      <w:r>
        <w:t>– zainteresowania, sport, wakacje,</w:t>
      </w:r>
    </w:p>
    <w:p w:rsidR="008416EF" w:rsidRDefault="008416EF" w:rsidP="009F68A0">
      <w:pPr>
        <w:jc w:val="both"/>
      </w:pPr>
      <w:r>
        <w:t>– święta i tradycje,</w:t>
      </w:r>
    </w:p>
    <w:p w:rsidR="008416EF" w:rsidRDefault="008416EF" w:rsidP="009F68A0">
      <w:pPr>
        <w:jc w:val="both"/>
      </w:pPr>
      <w:r>
        <w:lastRenderedPageBreak/>
        <w:t>– samopoczucie, emocje,</w:t>
      </w:r>
    </w:p>
    <w:p w:rsidR="008416EF" w:rsidRDefault="008416EF" w:rsidP="009F68A0">
      <w:pPr>
        <w:jc w:val="both"/>
      </w:pPr>
      <w:r>
        <w:t>– teksty kultury (np. filmy, piosenki, gry) i ich bohaterowie,</w:t>
      </w:r>
    </w:p>
    <w:p w:rsidR="008416EF" w:rsidRDefault="008416EF" w:rsidP="009F68A0">
      <w:pPr>
        <w:jc w:val="both"/>
      </w:pPr>
      <w:r>
        <w:t>c) poprawnie zapisuje najczęściej używane wyrażenia i wyrazy związane</w:t>
      </w:r>
      <w:r w:rsidR="00E0526B">
        <w:t xml:space="preserve"> </w:t>
      </w:r>
      <w:r>
        <w:t xml:space="preserve">z życiem codziennym </w:t>
      </w:r>
      <w:r w:rsidR="009F68A0">
        <w:br/>
      </w:r>
      <w:r>
        <w:t>i zainteresowaniami, w tym liczby i daty, własne</w:t>
      </w:r>
      <w:r w:rsidR="00E0526B">
        <w:t xml:space="preserve"> </w:t>
      </w:r>
      <w:r>
        <w:t>imię i nazwisko, narodowość, obywatelstwo, adres, datę urodzenia;</w:t>
      </w:r>
    </w:p>
    <w:p w:rsidR="008416EF" w:rsidRDefault="008416EF" w:rsidP="009F68A0">
      <w:pPr>
        <w:jc w:val="both"/>
      </w:pPr>
      <w:r>
        <w:t>4) wielojęzyczność i międzykulturowość – moduł kultura – uczeń:</w:t>
      </w:r>
    </w:p>
    <w:p w:rsidR="008416EF" w:rsidRDefault="008416EF" w:rsidP="009F68A0">
      <w:pPr>
        <w:jc w:val="both"/>
      </w:pPr>
      <w:r>
        <w:t>a) wie, że ludzie posługują się różnymi językami i aby się z nimi porozumieć,</w:t>
      </w:r>
      <w:r w:rsidR="00E0526B">
        <w:t xml:space="preserve"> </w:t>
      </w:r>
      <w:r>
        <w:t>trzeba się tych języków nauczyć,</w:t>
      </w:r>
    </w:p>
    <w:p w:rsidR="008416EF" w:rsidRDefault="008416EF" w:rsidP="009F68A0">
      <w:pPr>
        <w:jc w:val="both"/>
      </w:pPr>
      <w:r>
        <w:t>b) rozpoznaje w swoim otoczeniu elementy różnych kultur (np. tradycji</w:t>
      </w:r>
      <w:r w:rsidR="00E0526B">
        <w:t xml:space="preserve"> </w:t>
      </w:r>
      <w:r>
        <w:t>świątecznych, potraw, zabaw) i porównuje je ze sobą w języku polskim,</w:t>
      </w:r>
    </w:p>
    <w:p w:rsidR="008416EF" w:rsidRDefault="008416EF" w:rsidP="009F68A0">
      <w:pPr>
        <w:jc w:val="both"/>
      </w:pPr>
      <w:r>
        <w:t>c) wyjaśnia znaczenie lub podaje odpowiednik w języku polskim bardzo</w:t>
      </w:r>
      <w:r w:rsidR="00E0526B">
        <w:t xml:space="preserve"> </w:t>
      </w:r>
      <w:r>
        <w:t xml:space="preserve">prostych słów lub zwrotów </w:t>
      </w:r>
      <w:r w:rsidR="009F68A0">
        <w:br/>
      </w:r>
      <w:r>
        <w:t>z języka obcego nowożytnego i odwrotnie,</w:t>
      </w:r>
    </w:p>
    <w:p w:rsidR="008416EF" w:rsidRDefault="008416EF" w:rsidP="009F68A0">
      <w:pPr>
        <w:jc w:val="both"/>
      </w:pPr>
      <w:r>
        <w:t xml:space="preserve">d) przedstawia w języku polskim ogólny sens bardzo prostego tekstu wysłuchanego lub </w:t>
      </w:r>
      <w:proofErr w:type="spellStart"/>
      <w:r>
        <w:t>rzeczytanego</w:t>
      </w:r>
      <w:proofErr w:type="spellEnd"/>
      <w:r>
        <w:t xml:space="preserve"> w języku obcym nowożytnym.</w:t>
      </w:r>
    </w:p>
    <w:p w:rsidR="008416EF" w:rsidRPr="002B17DC" w:rsidRDefault="00E0526B" w:rsidP="009F68A0">
      <w:pPr>
        <w:jc w:val="both"/>
        <w:rPr>
          <w:b/>
        </w:rPr>
      </w:pPr>
      <w:r w:rsidRPr="002B17DC">
        <w:rPr>
          <w:b/>
        </w:rPr>
        <w:t>3</w:t>
      </w:r>
      <w:r w:rsidR="008416EF" w:rsidRPr="002B17DC">
        <w:rPr>
          <w:b/>
        </w:rPr>
        <w:t>. Edukacja matematyczna:</w:t>
      </w:r>
    </w:p>
    <w:p w:rsidR="008416EF" w:rsidRDefault="008416EF" w:rsidP="009F68A0">
      <w:pPr>
        <w:jc w:val="both"/>
      </w:pPr>
      <w:r>
        <w:t>1) liczby – uczeń:</w:t>
      </w:r>
    </w:p>
    <w:p w:rsidR="008416EF" w:rsidRDefault="008416EF" w:rsidP="009F68A0">
      <w:pPr>
        <w:jc w:val="both"/>
      </w:pPr>
      <w:r>
        <w:t>a) odczytuje, zapisuje, porównuje i porządkuje liczby naturalne w zakresie</w:t>
      </w:r>
      <w:r w:rsidR="00E0526B">
        <w:t xml:space="preserve"> </w:t>
      </w:r>
      <w:r>
        <w:t>co najmniej do 10 000,</w:t>
      </w:r>
    </w:p>
    <w:p w:rsidR="008416EF" w:rsidRDefault="008416EF" w:rsidP="009F68A0">
      <w:pPr>
        <w:jc w:val="both"/>
      </w:pPr>
      <w:r>
        <w:t>b) rozumie, że wartość liczby zależy od liczby cyfr oraz ich położenia w jej</w:t>
      </w:r>
      <w:r w:rsidR="00E0526B">
        <w:t xml:space="preserve"> </w:t>
      </w:r>
      <w:r>
        <w:t>zapisie,</w:t>
      </w:r>
    </w:p>
    <w:p w:rsidR="008416EF" w:rsidRDefault="008416EF" w:rsidP="009F68A0">
      <w:pPr>
        <w:jc w:val="both"/>
      </w:pPr>
      <w:r>
        <w:t>c) rozumie pojęcia: liczba parzysta, liczba nieparzysta,</w:t>
      </w:r>
    </w:p>
    <w:p w:rsidR="008416EF" w:rsidRDefault="008416EF" w:rsidP="009F68A0">
      <w:pPr>
        <w:jc w:val="both"/>
      </w:pPr>
      <w:r>
        <w:t>d) dolicza do podanej liczby naturalnej i odlicza od podanej liczby naturalnej, po jeden, po dwa, po trzy itp. także z przekroczeniem liczby 0</w:t>
      </w:r>
      <w:r w:rsidR="00E0526B">
        <w:t xml:space="preserve"> </w:t>
      </w:r>
      <w:r>
        <w:t>w stronę liczb ujemnych,</w:t>
      </w:r>
    </w:p>
    <w:p w:rsidR="008416EF" w:rsidRDefault="008416EF" w:rsidP="009F68A0">
      <w:pPr>
        <w:jc w:val="both"/>
      </w:pPr>
      <w:r>
        <w:t>e) posługuje się modelami osi liczbowej (np. linijką, centymetrem krawieckim,</w:t>
      </w:r>
      <w:r w:rsidR="00E0526B">
        <w:t xml:space="preserve"> </w:t>
      </w:r>
      <w:r>
        <w:t>skalą na termometrze, rysunkiem) przy porównywaniu liczb i budowaniu</w:t>
      </w:r>
      <w:r w:rsidR="00E0526B">
        <w:t xml:space="preserve"> </w:t>
      </w:r>
      <w:r>
        <w:t xml:space="preserve">intuicji pojęć „mniejsze o”, „większe o” </w:t>
      </w:r>
      <w:r w:rsidR="009F68A0">
        <w:br/>
      </w:r>
      <w:r>
        <w:t>w kontekstach praktycznych,</w:t>
      </w:r>
    </w:p>
    <w:p w:rsidR="008416EF" w:rsidRDefault="008416EF" w:rsidP="009F68A0">
      <w:pPr>
        <w:jc w:val="both"/>
      </w:pPr>
      <w:r>
        <w:t>f) dodaje liczby naturalne dwucyfrowe i trzycyfrowe w pamięci lub stosując</w:t>
      </w:r>
      <w:r w:rsidR="00E0526B">
        <w:t xml:space="preserve"> </w:t>
      </w:r>
      <w:r>
        <w:t>zapisy wyników cząstkowych,</w:t>
      </w:r>
    </w:p>
    <w:p w:rsidR="008416EF" w:rsidRDefault="008416EF" w:rsidP="009F68A0">
      <w:pPr>
        <w:jc w:val="both"/>
      </w:pPr>
      <w:r>
        <w:t>g) odejmuje od siebie liczby naturalne dwucyfrowe w przykładach, których wynik jest liczbą naturalną, w pamięci lub stosując zapisy wyników</w:t>
      </w:r>
      <w:r w:rsidR="00E0526B">
        <w:t xml:space="preserve"> </w:t>
      </w:r>
      <w:r>
        <w:t>cząstkowych,</w:t>
      </w:r>
    </w:p>
    <w:p w:rsidR="008416EF" w:rsidRDefault="008416EF" w:rsidP="009F68A0">
      <w:pPr>
        <w:jc w:val="both"/>
      </w:pPr>
      <w:r>
        <w:t>h) mnoży i dzieli liczby naturalne w zakresie tabliczki mnożenia, mnoży</w:t>
      </w:r>
      <w:r w:rsidR="00E0526B">
        <w:t xml:space="preserve"> </w:t>
      </w:r>
      <w:r>
        <w:t>liczby dwucyfrowe przez 2, 3, 5, 10, posługuje się tabliczką mnożenia,</w:t>
      </w:r>
      <w:r w:rsidR="00E0526B">
        <w:t xml:space="preserve"> </w:t>
      </w:r>
      <w:r>
        <w:t>a także interpretuje dzielenie jako mieszczenie i podział,</w:t>
      </w:r>
    </w:p>
    <w:p w:rsidR="008416EF" w:rsidRDefault="008416EF" w:rsidP="009F68A0">
      <w:pPr>
        <w:jc w:val="both"/>
      </w:pPr>
      <w:r>
        <w:t>i) dzieli liczby naturalne dwucyfrowe przez 2, 3, 5, 10 w przykładach, gdy</w:t>
      </w:r>
      <w:r w:rsidR="00E0526B">
        <w:t xml:space="preserve"> </w:t>
      </w:r>
      <w:r>
        <w:t>wynik jest liczbą naturalną,</w:t>
      </w:r>
    </w:p>
    <w:p w:rsidR="008416EF" w:rsidRDefault="008416EF" w:rsidP="009F68A0">
      <w:pPr>
        <w:jc w:val="both"/>
      </w:pPr>
      <w:r>
        <w:t>j) tworzy i stosuje własne strategie obliczeń,</w:t>
      </w:r>
    </w:p>
    <w:p w:rsidR="008416EF" w:rsidRDefault="008416EF" w:rsidP="009F68A0">
      <w:pPr>
        <w:jc w:val="both"/>
      </w:pPr>
      <w:r>
        <w:t>k) odkrywa prawidłowości w dodawaniu, odejmowaniu, mnożeniu i dzieleniu liczb,</w:t>
      </w:r>
    </w:p>
    <w:p w:rsidR="008416EF" w:rsidRDefault="008416EF" w:rsidP="009F68A0">
      <w:pPr>
        <w:jc w:val="both"/>
      </w:pPr>
      <w:r>
        <w:t xml:space="preserve">l) znajduje brakującą liczbę w równości „z okienkiem” typu: 7 + </w:t>
      </w:r>
      <w:r>
        <w:rPr>
          <w:rFonts w:ascii="Cambria Math" w:hAnsi="Cambria Math" w:cs="Cambria Math"/>
        </w:rPr>
        <w:t>▢</w:t>
      </w:r>
      <w:r>
        <w:t xml:space="preserve"> = 19, </w:t>
      </w:r>
      <w:r>
        <w:rPr>
          <w:rFonts w:ascii="Cambria Math" w:hAnsi="Cambria Math" w:cs="Cambria Math"/>
        </w:rPr>
        <w:t>▢</w:t>
      </w:r>
      <w:r>
        <w:t xml:space="preserve"> +</w:t>
      </w:r>
      <w:r w:rsidR="00E0526B">
        <w:t xml:space="preserve"> </w:t>
      </w:r>
      <w:r>
        <w:t xml:space="preserve">8 = 21, 9 + 17 = </w:t>
      </w:r>
      <w:r>
        <w:rPr>
          <w:rFonts w:ascii="Cambria Math" w:hAnsi="Cambria Math" w:cs="Cambria Math"/>
        </w:rPr>
        <w:t>▢</w:t>
      </w:r>
      <w:r>
        <w:t>, tak</w:t>
      </w:r>
      <w:r>
        <w:rPr>
          <w:rFonts w:ascii="Calibri" w:hAnsi="Calibri" w:cs="Calibri"/>
        </w:rPr>
        <w:t>ż</w:t>
      </w:r>
      <w:r>
        <w:t xml:space="preserve">e </w:t>
      </w:r>
      <w:r w:rsidR="009F68A0">
        <w:br/>
      </w:r>
      <w:r>
        <w:t>w przypadku odejmowania, mno</w:t>
      </w:r>
      <w:r>
        <w:rPr>
          <w:rFonts w:ascii="Calibri" w:hAnsi="Calibri" w:cs="Calibri"/>
        </w:rPr>
        <w:t>ż</w:t>
      </w:r>
      <w:r>
        <w:t>enia i dzielenia,</w:t>
      </w:r>
    </w:p>
    <w:p w:rsidR="008416EF" w:rsidRDefault="008416EF" w:rsidP="009F68A0">
      <w:pPr>
        <w:jc w:val="both"/>
      </w:pPr>
      <w:r>
        <w:t>m) posługuje się znakami: +, –, ·, :, &lt;, &gt;, =,</w:t>
      </w:r>
    </w:p>
    <w:p w:rsidR="008416EF" w:rsidRDefault="008416EF" w:rsidP="009F68A0">
      <w:pPr>
        <w:jc w:val="both"/>
      </w:pPr>
      <w:r>
        <w:lastRenderedPageBreak/>
        <w:t>n) odczytuje i zapisuje w kontekstach praktycznych liczby rzymskie w zakresie co najmniej do XII,</w:t>
      </w:r>
    </w:p>
    <w:p w:rsidR="008416EF" w:rsidRDefault="008416EF" w:rsidP="009F68A0">
      <w:pPr>
        <w:jc w:val="both"/>
      </w:pPr>
      <w:r>
        <w:t>o) sprawdza poprawność obliczeń, wykorzystując związki między dodawaniem i odejmowaniem oraz mnożeniem i dzieleniem,</w:t>
      </w:r>
    </w:p>
    <w:p w:rsidR="008416EF" w:rsidRDefault="008416EF" w:rsidP="009F68A0">
      <w:pPr>
        <w:jc w:val="both"/>
      </w:pPr>
      <w:r>
        <w:t>p) odczytuje i zapisuje wybrane ułamki o liczniku 1 (½, ⅓, ¼, ⅓, ⅓), w prostych</w:t>
      </w:r>
      <w:r w:rsidR="00E0526B">
        <w:t xml:space="preserve"> </w:t>
      </w:r>
      <w:r>
        <w:t>przypadkach interpretuje część danej całości za pomocą ułamka;</w:t>
      </w:r>
    </w:p>
    <w:p w:rsidR="008416EF" w:rsidRDefault="008416EF" w:rsidP="009F68A0">
      <w:pPr>
        <w:jc w:val="both"/>
      </w:pPr>
      <w:r>
        <w:t>2) miary – uczeń:</w:t>
      </w:r>
    </w:p>
    <w:p w:rsidR="008416EF" w:rsidRDefault="008416EF" w:rsidP="009F68A0">
      <w:pPr>
        <w:jc w:val="both"/>
      </w:pPr>
      <w:r>
        <w:t>a) mierzy, zapisuje i odczytuje wyniki pomiaru: czasu, długości, masy, pojemności, w tym odmierza produkty za pomocą miarki i wagi,</w:t>
      </w:r>
    </w:p>
    <w:p w:rsidR="008416EF" w:rsidRDefault="008416EF" w:rsidP="009F68A0">
      <w:pPr>
        <w:jc w:val="both"/>
      </w:pPr>
      <w:r>
        <w:t>b) mierzy, zapisuje i odczytuje wyniki pomiaru: temperatury, uwzględniając</w:t>
      </w:r>
      <w:r w:rsidR="00E0526B">
        <w:t xml:space="preserve"> </w:t>
      </w:r>
      <w:r>
        <w:t>odczyty dodatnie i ujemne, a także oblicza różnice temperatur, w tym te</w:t>
      </w:r>
      <w:r w:rsidR="00E0526B">
        <w:t xml:space="preserve"> </w:t>
      </w:r>
      <w:r>
        <w:t>związane ze wzrostem i spadkiem temperatury przechodzącym przez 0 °C,</w:t>
      </w:r>
    </w:p>
    <w:p w:rsidR="008416EF" w:rsidRDefault="008416EF" w:rsidP="009F68A0">
      <w:pPr>
        <w:jc w:val="both"/>
      </w:pPr>
      <w:r>
        <w:t>c) posługuje się w codziennych sytuacjach jednostkami: kilometr, metr,</w:t>
      </w:r>
      <w:r w:rsidR="00E0526B">
        <w:t xml:space="preserve"> </w:t>
      </w:r>
      <w:r>
        <w:t>centymetr, milimetr, tona, kilogram, dekagram, gram, doba, godzina,</w:t>
      </w:r>
      <w:r w:rsidR="00E0526B">
        <w:t xml:space="preserve"> </w:t>
      </w:r>
      <w:r>
        <w:t>minuta, sekunda, litr, mililitr,</w:t>
      </w:r>
    </w:p>
    <w:p w:rsidR="008416EF" w:rsidRDefault="008416EF" w:rsidP="009F68A0">
      <w:pPr>
        <w:jc w:val="both"/>
      </w:pPr>
      <w:r>
        <w:t>d) posługuje się w codziennych sytuacjach jednostkami: złoty, grosz –</w:t>
      </w:r>
      <w:r w:rsidR="00E0526B">
        <w:t xml:space="preserve"> </w:t>
      </w:r>
      <w:r>
        <w:t>moduł ekonomiczno</w:t>
      </w:r>
      <w:r>
        <w:rPr>
          <w:rFonts w:ascii="Cambria Math" w:hAnsi="Cambria Math" w:cs="Cambria Math"/>
        </w:rPr>
        <w:t>‑</w:t>
      </w:r>
      <w:r>
        <w:t>finansowy,</w:t>
      </w:r>
    </w:p>
    <w:p w:rsidR="008416EF" w:rsidRDefault="008416EF" w:rsidP="009F68A0">
      <w:pPr>
        <w:jc w:val="both"/>
      </w:pPr>
      <w:r>
        <w:t>e) zamienia w kontekstach praktycznych jednostki długości: centymetry na</w:t>
      </w:r>
      <w:r w:rsidR="00E0526B">
        <w:t xml:space="preserve"> </w:t>
      </w:r>
      <w:r>
        <w:t>milimetry, metry na centymetry oraz kilometry na metry, a w prostych</w:t>
      </w:r>
      <w:r w:rsidR="00E0526B">
        <w:t xml:space="preserve"> </w:t>
      </w:r>
      <w:r>
        <w:t>rachunkowo przypadkach także odwrotnie,</w:t>
      </w:r>
    </w:p>
    <w:p w:rsidR="008416EF" w:rsidRDefault="008416EF" w:rsidP="009F68A0">
      <w:pPr>
        <w:jc w:val="both"/>
      </w:pPr>
      <w:r>
        <w:t>f) zamienia w kontekstach praktycznych jednostki masy: kilogramy na</w:t>
      </w:r>
      <w:r w:rsidR="00E0526B">
        <w:t xml:space="preserve"> </w:t>
      </w:r>
      <w:r>
        <w:t>dekagramy oraz kilogramy na gramy, a w prostych rachunkowo przypadkach także odwrotnie,</w:t>
      </w:r>
    </w:p>
    <w:p w:rsidR="008416EF" w:rsidRDefault="008416EF" w:rsidP="009F68A0">
      <w:pPr>
        <w:jc w:val="both"/>
      </w:pPr>
      <w:r>
        <w:t>g) zamienia w kontekstach praktycznych jednostki czasu: godziny na minuty</w:t>
      </w:r>
      <w:r w:rsidR="00E0526B">
        <w:t xml:space="preserve"> </w:t>
      </w:r>
      <w:r>
        <w:t>oraz minuty na sekundy,</w:t>
      </w:r>
    </w:p>
    <w:p w:rsidR="008416EF" w:rsidRDefault="008416EF" w:rsidP="009F68A0">
      <w:pPr>
        <w:jc w:val="both"/>
      </w:pPr>
      <w:r>
        <w:t>h) wykonuje w kontekstach praktycznych obliczenia pieniężne, m.in związane z budżetem domowym, zakupami, oszczędzaniem, a także odczytuje</w:t>
      </w:r>
      <w:r w:rsidR="00E0526B">
        <w:t xml:space="preserve"> </w:t>
      </w:r>
      <w:r>
        <w:t>zapis dziesiętny cen towarów – moduł</w:t>
      </w:r>
      <w:r w:rsidR="00E0526B">
        <w:t xml:space="preserve"> </w:t>
      </w:r>
      <w:r>
        <w:t>ekonomiczno</w:t>
      </w:r>
      <w:r>
        <w:rPr>
          <w:rFonts w:ascii="Cambria Math" w:hAnsi="Cambria Math" w:cs="Cambria Math"/>
        </w:rPr>
        <w:t>‑</w:t>
      </w:r>
      <w:r>
        <w:t>finansowy,</w:t>
      </w:r>
    </w:p>
    <w:p w:rsidR="008416EF" w:rsidRDefault="008416EF" w:rsidP="009F68A0">
      <w:pPr>
        <w:jc w:val="both"/>
      </w:pPr>
      <w:r>
        <w:t>i) posługuje się wyrażeniami dwumianowanymi i w prostych przypadkach</w:t>
      </w:r>
      <w:r w:rsidR="00E0526B">
        <w:t xml:space="preserve"> </w:t>
      </w:r>
      <w:r>
        <w:t>zamienia je na wielkości opisane jednym mianem,</w:t>
      </w:r>
    </w:p>
    <w:p w:rsidR="008416EF" w:rsidRDefault="008416EF" w:rsidP="009F68A0">
      <w:pPr>
        <w:jc w:val="both"/>
      </w:pPr>
      <w:r>
        <w:t>j) porównuje długość przedmiotów, odległość, pojemność, wartość i czas</w:t>
      </w:r>
      <w:r w:rsidR="00E0526B">
        <w:t xml:space="preserve"> </w:t>
      </w:r>
      <w:r>
        <w:t>trwania wybranych czynności, szacuje te wielkości oraz sprawdza wynik</w:t>
      </w:r>
      <w:r w:rsidR="00E0526B">
        <w:t xml:space="preserve"> </w:t>
      </w:r>
      <w:r>
        <w:t>oszacowania;</w:t>
      </w:r>
    </w:p>
    <w:p w:rsidR="008416EF" w:rsidRDefault="008416EF" w:rsidP="009F68A0">
      <w:pPr>
        <w:jc w:val="both"/>
      </w:pPr>
      <w:r>
        <w:t>3) figury – uczeń:</w:t>
      </w:r>
    </w:p>
    <w:p w:rsidR="008416EF" w:rsidRDefault="008416EF" w:rsidP="009F68A0">
      <w:pPr>
        <w:jc w:val="both"/>
      </w:pPr>
      <w:r>
        <w:t>a) rozpoznaje w swoim otoczeniu i opisuje przedmioty w kształcie prostopadłościanu, sześcianu, kuli, walca,</w:t>
      </w:r>
    </w:p>
    <w:p w:rsidR="008416EF" w:rsidRDefault="008416EF" w:rsidP="009F68A0">
      <w:pPr>
        <w:jc w:val="both"/>
      </w:pPr>
      <w:r>
        <w:t>b) rozpoznaje w swoim otoczeniu i opisuje trójkąty, czworokąty, w tym</w:t>
      </w:r>
      <w:r w:rsidR="00E0526B">
        <w:t xml:space="preserve"> </w:t>
      </w:r>
      <w:r>
        <w:t>prostokąty z uwzględnieniem kwadratów, oraz koła, rysuje je, w tym</w:t>
      </w:r>
      <w:r w:rsidR="00E0526B">
        <w:t xml:space="preserve"> </w:t>
      </w:r>
      <w:r>
        <w:t>używając przyborów matematycznych,</w:t>
      </w:r>
    </w:p>
    <w:p w:rsidR="008416EF" w:rsidRDefault="008416EF" w:rsidP="009F68A0">
      <w:pPr>
        <w:jc w:val="both"/>
      </w:pPr>
      <w:r>
        <w:t>c) oblicza obwody trójkątów, prostokątów, w tym kwadratów,</w:t>
      </w:r>
    </w:p>
    <w:p w:rsidR="008416EF" w:rsidRDefault="008416EF" w:rsidP="009F68A0">
      <w:pPr>
        <w:jc w:val="both"/>
      </w:pPr>
      <w:r>
        <w:t>d) bada różne formy i kształty (np. ornamenty i wzory z kultury regionalnej</w:t>
      </w:r>
      <w:r w:rsidR="00E0526B">
        <w:t xml:space="preserve"> </w:t>
      </w:r>
      <w:r>
        <w:t>i sztuki) w poszukiwaniu osi symetrii – moduł kultura,</w:t>
      </w:r>
    </w:p>
    <w:p w:rsidR="008416EF" w:rsidRDefault="008416EF" w:rsidP="009F68A0">
      <w:pPr>
        <w:jc w:val="both"/>
      </w:pPr>
      <w:r>
        <w:t>e) orientuje się w schemacie własnego ciała, wyprowadza kierunki od</w:t>
      </w:r>
      <w:r w:rsidR="00E0526B">
        <w:t xml:space="preserve"> </w:t>
      </w:r>
      <w:r>
        <w:t xml:space="preserve">siebie i od innych osób, ustala </w:t>
      </w:r>
      <w:r w:rsidR="009F68A0">
        <w:br/>
      </w:r>
      <w:r>
        <w:t>i opisuje relacje między obiektami, w przestrzeni i na kartce,</w:t>
      </w:r>
    </w:p>
    <w:p w:rsidR="008416EF" w:rsidRDefault="008416EF" w:rsidP="009F68A0">
      <w:pPr>
        <w:jc w:val="both"/>
      </w:pPr>
      <w:r>
        <w:lastRenderedPageBreak/>
        <w:t>f) rozpoznaje w kontekstach praktycznych linie równoległe i prostopadłe; posługuje się pojęciami: pion, poziom, skos, a także korzysta z sieci</w:t>
      </w:r>
      <w:r w:rsidR="00E0526B">
        <w:t xml:space="preserve"> </w:t>
      </w:r>
      <w:r>
        <w:t>kwadratowej;</w:t>
      </w:r>
    </w:p>
    <w:p w:rsidR="008416EF" w:rsidRDefault="008416EF" w:rsidP="009F68A0">
      <w:pPr>
        <w:jc w:val="both"/>
      </w:pPr>
      <w:r>
        <w:t>4) dane – uczeń:</w:t>
      </w:r>
    </w:p>
    <w:p w:rsidR="008416EF" w:rsidRDefault="008416EF" w:rsidP="009F68A0">
      <w:pPr>
        <w:jc w:val="both"/>
      </w:pPr>
      <w:r>
        <w:t>a) odczytuje i interpretuje dane przedstawione za pomocą prostych tabel</w:t>
      </w:r>
      <w:r w:rsidR="00E0526B">
        <w:t xml:space="preserve"> </w:t>
      </w:r>
      <w:r>
        <w:t>i diagramów słupkowych – moduł ekonomiczno</w:t>
      </w:r>
      <w:r>
        <w:rPr>
          <w:rFonts w:ascii="Cambria Math" w:hAnsi="Cambria Math" w:cs="Cambria Math"/>
        </w:rPr>
        <w:t>‑</w:t>
      </w:r>
      <w:r>
        <w:t>finansowy,</w:t>
      </w:r>
    </w:p>
    <w:p w:rsidR="008416EF" w:rsidRDefault="008416EF" w:rsidP="009F68A0">
      <w:pPr>
        <w:jc w:val="both"/>
      </w:pPr>
      <w:r>
        <w:t>b) wyszukuje i porównuje informacje z różnych źródeł, w kontekstach</w:t>
      </w:r>
      <w:r w:rsidR="00E0526B">
        <w:t xml:space="preserve"> </w:t>
      </w:r>
      <w:r>
        <w:t>praktycznych,</w:t>
      </w:r>
    </w:p>
    <w:p w:rsidR="008416EF" w:rsidRDefault="008416EF" w:rsidP="009F68A0">
      <w:pPr>
        <w:jc w:val="both"/>
      </w:pPr>
      <w:r>
        <w:t>c) prezentuje informacje w wybrany sposób (np. za pomocą diagramu,</w:t>
      </w:r>
      <w:r w:rsidR="00E0526B">
        <w:t xml:space="preserve"> </w:t>
      </w:r>
      <w:r>
        <w:t>tabeli), także wykorzystując technologie cyfrowe;</w:t>
      </w:r>
    </w:p>
    <w:p w:rsidR="008416EF" w:rsidRDefault="008416EF" w:rsidP="009F68A0">
      <w:pPr>
        <w:jc w:val="both"/>
      </w:pPr>
      <w:r>
        <w:t>5) myślenie matematyczne – uczeń:</w:t>
      </w:r>
    </w:p>
    <w:p w:rsidR="008416EF" w:rsidRDefault="008416EF" w:rsidP="009F68A0">
      <w:pPr>
        <w:jc w:val="both"/>
      </w:pPr>
      <w:r>
        <w:t>a) czyta i rozumie proste teksty zawierające treści zmatematyzowane</w:t>
      </w:r>
      <w:r w:rsidR="00E0526B">
        <w:t xml:space="preserve"> </w:t>
      </w:r>
      <w:r>
        <w:t>(np. rozkłady jazdy, kalendarz, cenniki, przepisy, instrukcje itp.),</w:t>
      </w:r>
    </w:p>
    <w:p w:rsidR="008416EF" w:rsidRDefault="008416EF" w:rsidP="009F68A0">
      <w:pPr>
        <w:jc w:val="both"/>
      </w:pPr>
      <w:r>
        <w:t>b) tworzy dogodny dla siebie sposób rozwiązania zadania, także nietypowego, wykorzystując: rysunek, piktogramy, liczmany, symbole itp.,</w:t>
      </w:r>
    </w:p>
    <w:p w:rsidR="008416EF" w:rsidRDefault="008416EF" w:rsidP="009F68A0">
      <w:pPr>
        <w:jc w:val="both"/>
      </w:pPr>
      <w:r>
        <w:t>c) rozwiązuje zadania tekstowe, tworząc własne strategie, wyjaśnia innym</w:t>
      </w:r>
      <w:r w:rsidR="00E0526B">
        <w:t xml:space="preserve"> </w:t>
      </w:r>
      <w:r>
        <w:t>zastosowany sposób rozwiązania,</w:t>
      </w:r>
    </w:p>
    <w:p w:rsidR="008416EF" w:rsidRDefault="008416EF" w:rsidP="009F68A0">
      <w:pPr>
        <w:jc w:val="both"/>
      </w:pPr>
      <w:r>
        <w:t>d) weryfikuje rozwiązania uzyskane przez siebie i innych i rozmawia o nich,</w:t>
      </w:r>
    </w:p>
    <w:p w:rsidR="008416EF" w:rsidRDefault="008416EF" w:rsidP="009F68A0">
      <w:pPr>
        <w:jc w:val="both"/>
      </w:pPr>
      <w:r>
        <w:t>e) korzysta z umiejętności strategicznego myślenia, także podczas gier</w:t>
      </w:r>
      <w:r w:rsidR="0065691D">
        <w:t xml:space="preserve"> </w:t>
      </w:r>
      <w:r>
        <w:t>planszowych, kościanych, karcianych,</w:t>
      </w:r>
    </w:p>
    <w:p w:rsidR="008416EF" w:rsidRDefault="008416EF" w:rsidP="009F68A0">
      <w:pPr>
        <w:jc w:val="both"/>
      </w:pPr>
      <w:r>
        <w:t>f) dostrzega, kontynuuje i opisuje rytmy i regularności przedstawione</w:t>
      </w:r>
      <w:r w:rsidR="0065691D">
        <w:t xml:space="preserve"> </w:t>
      </w:r>
      <w:r>
        <w:t>w różny sposób,</w:t>
      </w:r>
    </w:p>
    <w:p w:rsidR="008416EF" w:rsidRDefault="008416EF" w:rsidP="009F68A0">
      <w:pPr>
        <w:jc w:val="both"/>
      </w:pPr>
      <w:r>
        <w:t>g) klasyfikuje obiekty i wyjaśnia kryterium klasyfikacji,</w:t>
      </w:r>
    </w:p>
    <w:p w:rsidR="008416EF" w:rsidRDefault="008416EF" w:rsidP="009F68A0">
      <w:pPr>
        <w:jc w:val="both"/>
      </w:pPr>
      <w:r>
        <w:t>h) wykorzystuje umiejętności matematyczne w codziennych sytuacjach,</w:t>
      </w:r>
      <w:r w:rsidR="0065691D">
        <w:t xml:space="preserve"> </w:t>
      </w:r>
      <w:r>
        <w:t>w tym sytuacjach zakupowych czy związanych z zarządzaniem kieszonkowym czy oszczędzaniem – moduł ekonomiczno</w:t>
      </w:r>
      <w:r>
        <w:rPr>
          <w:rFonts w:ascii="Cambria Math" w:hAnsi="Cambria Math" w:cs="Cambria Math"/>
        </w:rPr>
        <w:t>‑</w:t>
      </w:r>
      <w:r>
        <w:t>finansowy.</w:t>
      </w:r>
    </w:p>
    <w:p w:rsidR="008416EF" w:rsidRPr="002B17DC" w:rsidRDefault="002B17DC" w:rsidP="009F68A0">
      <w:pPr>
        <w:jc w:val="both"/>
        <w:rPr>
          <w:b/>
        </w:rPr>
      </w:pPr>
      <w:r>
        <w:rPr>
          <w:b/>
        </w:rPr>
        <w:t>4</w:t>
      </w:r>
      <w:r w:rsidR="008416EF" w:rsidRPr="002B17DC">
        <w:rPr>
          <w:b/>
        </w:rPr>
        <w:t>. Edukacja przyrodnicza:</w:t>
      </w:r>
    </w:p>
    <w:p w:rsidR="008416EF" w:rsidRDefault="008416EF" w:rsidP="009F68A0">
      <w:pPr>
        <w:jc w:val="both"/>
      </w:pPr>
      <w:r>
        <w:t>1) procesy życiowe i różnorodność biologiczna – uczeń:</w:t>
      </w:r>
    </w:p>
    <w:p w:rsidR="008416EF" w:rsidRDefault="008416EF" w:rsidP="009F68A0">
      <w:pPr>
        <w:jc w:val="both"/>
      </w:pPr>
      <w:r>
        <w:t>a) bada znaczenie kluczowych procesów życiowych, w tym oddychania,</w:t>
      </w:r>
      <w:r w:rsidR="0065691D">
        <w:t xml:space="preserve"> </w:t>
      </w:r>
      <w:r>
        <w:t>odżywiania i rozmnażania się, dla prawidłowego funkcjonowania organizmów żywych, w tym człowieka,</w:t>
      </w:r>
    </w:p>
    <w:p w:rsidR="008416EF" w:rsidRDefault="008416EF" w:rsidP="009F68A0">
      <w:pPr>
        <w:jc w:val="both"/>
      </w:pPr>
      <w:r>
        <w:t>b) rozróżnia, na schemacie lub modelu, główne narządy wewnętrzne i zewnętrzne organizmu człowieka, w tym mózg, serce, płuca, żołądek,</w:t>
      </w:r>
      <w:r w:rsidR="0065691D">
        <w:t xml:space="preserve"> </w:t>
      </w:r>
      <w:r>
        <w:t>jelita, skórę, oczy, uszy, nos, i projektuje na podstawie obserwacji i doświadczeń sposoby wspierania ich działania przez ruch, zdrową dietę,</w:t>
      </w:r>
      <w:r w:rsidR="0065691D">
        <w:t xml:space="preserve"> </w:t>
      </w:r>
      <w:r>
        <w:t>higienę oraz regularny kontakt z przyrodą,</w:t>
      </w:r>
    </w:p>
    <w:p w:rsidR="008416EF" w:rsidRDefault="008416EF" w:rsidP="009F68A0">
      <w:pPr>
        <w:jc w:val="both"/>
      </w:pPr>
      <w:r>
        <w:t>c) rozróżnia podstawowe potrzeby organizmów żywych, w tym potrzebę</w:t>
      </w:r>
      <w:r w:rsidR="0065691D">
        <w:t xml:space="preserve"> </w:t>
      </w:r>
      <w:r>
        <w:t>wody do przebiegu reakcji chemicznych, transportu substancji oraz</w:t>
      </w:r>
      <w:r w:rsidR="0065691D">
        <w:t xml:space="preserve"> </w:t>
      </w:r>
      <w:r>
        <w:t xml:space="preserve">termoregulacji, potrzebę pokarmu do zapewnienia energii </w:t>
      </w:r>
      <w:r w:rsidR="009F68A0">
        <w:br/>
      </w:r>
      <w:r>
        <w:t>i materiałów budulcowych do rozwoju oraz rozmnażania się, potrzebę tlenu do</w:t>
      </w:r>
      <w:r w:rsidR="0065691D">
        <w:t xml:space="preserve"> </w:t>
      </w:r>
      <w:r>
        <w:t>oddychania komórkowego, potrzebę odpowiedniej temperatury do zachowania funkcji życiowych, opisuje zależności między nimi i formułuje</w:t>
      </w:r>
      <w:r w:rsidR="0065691D">
        <w:t xml:space="preserve"> </w:t>
      </w:r>
      <w:r>
        <w:t>wnioski na podstawie własnych analiz,</w:t>
      </w:r>
    </w:p>
    <w:p w:rsidR="008416EF" w:rsidRDefault="008416EF" w:rsidP="009F68A0">
      <w:pPr>
        <w:jc w:val="both"/>
      </w:pPr>
      <w:r>
        <w:t>d) obserwuje i dokumentuje zmiany zachodzące w ciele człowieka w cyklu</w:t>
      </w:r>
      <w:r w:rsidR="0065691D">
        <w:t xml:space="preserve"> </w:t>
      </w:r>
      <w:r>
        <w:t>życia,</w:t>
      </w:r>
    </w:p>
    <w:p w:rsidR="008416EF" w:rsidRDefault="008416EF" w:rsidP="009F68A0">
      <w:pPr>
        <w:jc w:val="both"/>
      </w:pPr>
      <w:r>
        <w:lastRenderedPageBreak/>
        <w:t>e) obserwuje w terenie i rozpoznaje podstawowe gatunki zwierząt i roślin</w:t>
      </w:r>
      <w:r w:rsidR="0065691D">
        <w:t xml:space="preserve"> </w:t>
      </w:r>
      <w:r>
        <w:t>żyjących w najbliższym środowisku oraz wyjaśnia ich znaczenie dla</w:t>
      </w:r>
      <w:r w:rsidR="0065691D">
        <w:t xml:space="preserve"> </w:t>
      </w:r>
      <w:r>
        <w:t>różnorodności biologicznej i konieczność ich ochrony,</w:t>
      </w:r>
    </w:p>
    <w:p w:rsidR="008416EF" w:rsidRDefault="008416EF" w:rsidP="009F68A0">
      <w:pPr>
        <w:jc w:val="both"/>
      </w:pPr>
      <w:r>
        <w:t xml:space="preserve">f) na podstawie własnych obserwacji terenowych podaje przykłady sposobów, w jakie rośliny </w:t>
      </w:r>
      <w:r w:rsidR="009F68A0">
        <w:br/>
      </w:r>
      <w:r>
        <w:t>i zwierzęta przystosowują się do różnych warunków środowiskowych (np. długość i głębokość korzeni, kształt, struktura</w:t>
      </w:r>
      <w:r w:rsidR="0065691D">
        <w:t xml:space="preserve"> </w:t>
      </w:r>
      <w:r>
        <w:t>i barwa liści, ubarwienie zwierząt, narządy służące do życia na lądzie,</w:t>
      </w:r>
      <w:r w:rsidR="0065691D">
        <w:t xml:space="preserve"> </w:t>
      </w:r>
      <w:r>
        <w:t>w wodzie, powietrzu, pod ziemią),</w:t>
      </w:r>
    </w:p>
    <w:p w:rsidR="008416EF" w:rsidRDefault="008416EF" w:rsidP="009F68A0">
      <w:pPr>
        <w:jc w:val="both"/>
      </w:pPr>
      <w:r>
        <w:t>g) wyjaśnia na podstawie badań, że życie i rozwój roślin zależy od czynników takich, jak: energia słoneczna, gleba, woda, powietrze,</w:t>
      </w:r>
    </w:p>
    <w:p w:rsidR="008416EF" w:rsidRDefault="008416EF" w:rsidP="009F68A0">
      <w:pPr>
        <w:jc w:val="both"/>
      </w:pPr>
      <w:r>
        <w:t>h) wykazuje w działaniu poczucie odpowiedzialności za przyrodę, szacunek</w:t>
      </w:r>
      <w:r w:rsidR="0065691D">
        <w:t xml:space="preserve"> </w:t>
      </w:r>
      <w:r>
        <w:t>dla wszystkich form życia, m.in. przez segregację odpadów, opiekę nad roślinami i zwierzętami, oszczędzanie wody i energii, niemarnowanie żywności;</w:t>
      </w:r>
    </w:p>
    <w:p w:rsidR="008416EF" w:rsidRDefault="008416EF" w:rsidP="009F68A0">
      <w:pPr>
        <w:jc w:val="both"/>
      </w:pPr>
      <w:r>
        <w:t>2) procesy fizyczne w codzienności ucznia – uczeń:</w:t>
      </w:r>
    </w:p>
    <w:p w:rsidR="008416EF" w:rsidRDefault="008416EF" w:rsidP="009F68A0">
      <w:pPr>
        <w:jc w:val="both"/>
      </w:pPr>
      <w:r>
        <w:t>a) obserwuje w terenie i bada działanie różnych sił, w tym grawitacji, tarcia,</w:t>
      </w:r>
      <w:r w:rsidR="0065691D">
        <w:t xml:space="preserve"> </w:t>
      </w:r>
      <w:r>
        <w:t>sprężystości i nacisku, oraz ich wpływ na ruch i zachowanie przedmiotów,</w:t>
      </w:r>
    </w:p>
    <w:p w:rsidR="008416EF" w:rsidRDefault="008416EF" w:rsidP="009F68A0">
      <w:pPr>
        <w:jc w:val="both"/>
      </w:pPr>
      <w:r>
        <w:t>b) bada właściwości światła (np. tworzy cienie, bada odbicie światła od</w:t>
      </w:r>
      <w:r w:rsidR="0065691D">
        <w:t xml:space="preserve"> </w:t>
      </w:r>
      <w:r>
        <w:t xml:space="preserve">lśniących powierzchni </w:t>
      </w:r>
      <w:r w:rsidR="009F68A0">
        <w:br/>
      </w:r>
      <w:r>
        <w:t>i rozszczepienie światła, rozpoznaje naturalne</w:t>
      </w:r>
      <w:r w:rsidR="0065691D">
        <w:t xml:space="preserve"> </w:t>
      </w:r>
      <w:r>
        <w:t>i sztuczne źródła światła) i prezentuje wyniki swoich badań,</w:t>
      </w:r>
    </w:p>
    <w:p w:rsidR="008416EF" w:rsidRDefault="008416EF" w:rsidP="009F68A0">
      <w:pPr>
        <w:jc w:val="both"/>
      </w:pPr>
      <w:r>
        <w:t>c) obserwuje źródła ciepła (np. Słońce, ogień, grzejnik, kuchenka, czajnik), analizuje różne sposoby wykorzystania ciepła w codziennym życiu</w:t>
      </w:r>
      <w:r w:rsidR="0065691D">
        <w:t xml:space="preserve"> </w:t>
      </w:r>
      <w:r>
        <w:t>i prezentuje wyniki swoich badań,</w:t>
      </w:r>
    </w:p>
    <w:p w:rsidR="008416EF" w:rsidRDefault="008416EF" w:rsidP="009F68A0">
      <w:pPr>
        <w:jc w:val="both"/>
      </w:pPr>
      <w:r>
        <w:t xml:space="preserve">d) wyjaśnia rolę Słońca jako głównego źródła energii na Ziemi i Układu Słonecznego, korzystając </w:t>
      </w:r>
      <w:r w:rsidR="009F68A0">
        <w:br/>
      </w:r>
      <w:r>
        <w:t>z różnych źródeł informacji i własnych</w:t>
      </w:r>
      <w:r w:rsidR="0065691D">
        <w:t xml:space="preserve"> </w:t>
      </w:r>
      <w:r>
        <w:t>obserwacji,</w:t>
      </w:r>
    </w:p>
    <w:p w:rsidR="008416EF" w:rsidRDefault="008416EF" w:rsidP="009F68A0">
      <w:pPr>
        <w:jc w:val="both"/>
      </w:pPr>
      <w:r>
        <w:t>e) rozróżnia dźwięki w otoczeniu, eksperymentuje z wytwarzaniem dźwięku</w:t>
      </w:r>
      <w:r w:rsidR="0065691D">
        <w:t xml:space="preserve"> </w:t>
      </w:r>
      <w:r>
        <w:t>i bada jego przemieszczanie się w różnych mediach (np. powietrze, woda,</w:t>
      </w:r>
      <w:r w:rsidR="0065691D">
        <w:t xml:space="preserve"> </w:t>
      </w:r>
      <w:r>
        <w:t>ciała stałe); podaje przykłady pozytywnego i negatywnego wpływu</w:t>
      </w:r>
      <w:r w:rsidR="0065691D">
        <w:t xml:space="preserve"> </w:t>
      </w:r>
      <w:r>
        <w:t>dźwięków na ludzi i zwierzęta,</w:t>
      </w:r>
    </w:p>
    <w:p w:rsidR="008416EF" w:rsidRDefault="008416EF" w:rsidP="009F68A0">
      <w:pPr>
        <w:jc w:val="both"/>
      </w:pPr>
      <w:r>
        <w:t>f) zachowuje zasady bezpieczeństwa własnego i innych osób podczas</w:t>
      </w:r>
      <w:r w:rsidR="0065691D">
        <w:t xml:space="preserve"> </w:t>
      </w:r>
      <w:r>
        <w:t>działań badawczych;</w:t>
      </w:r>
    </w:p>
    <w:p w:rsidR="008416EF" w:rsidRDefault="008416EF" w:rsidP="009F68A0">
      <w:pPr>
        <w:jc w:val="both"/>
      </w:pPr>
      <w:r>
        <w:t>3) materiały i ich właściwości – uczeń:</w:t>
      </w:r>
    </w:p>
    <w:p w:rsidR="008416EF" w:rsidRDefault="008416EF" w:rsidP="009F68A0">
      <w:pPr>
        <w:jc w:val="both"/>
      </w:pPr>
      <w:r>
        <w:t>a) bada materiały, takie jak papier, metal, drewno, plastik, skórę, wełnę,</w:t>
      </w:r>
      <w:r w:rsidR="0065691D">
        <w:t xml:space="preserve"> </w:t>
      </w:r>
      <w:r>
        <w:t>wodę, tkaniny, kamienie, testując ich właściwości, w tym wytrzymałość,</w:t>
      </w:r>
      <w:r w:rsidR="0065691D">
        <w:t xml:space="preserve"> </w:t>
      </w:r>
      <w:r>
        <w:t>higroskopijność, fakturę, twardość, plastyczność, klasyfikuje materiały</w:t>
      </w:r>
      <w:r w:rsidR="0065691D">
        <w:t xml:space="preserve"> </w:t>
      </w:r>
      <w:r>
        <w:t>na naturalne i sztuczne, surowce i przetworzone oraz podaje sposoby</w:t>
      </w:r>
      <w:r w:rsidR="0065691D">
        <w:t xml:space="preserve"> </w:t>
      </w:r>
      <w:r>
        <w:t>ich wykorzystania w codziennym życiu,</w:t>
      </w:r>
      <w:r w:rsidR="0065691D">
        <w:t xml:space="preserve"> </w:t>
      </w:r>
    </w:p>
    <w:p w:rsidR="008416EF" w:rsidRDefault="008416EF" w:rsidP="009F68A0">
      <w:pPr>
        <w:jc w:val="both"/>
      </w:pPr>
      <w:r>
        <w:t>b) rozpoznaje na podstawie wyników własnych badań materiały występujące w trzech stanach skupienia – stałe, ciekłe, gazowe,</w:t>
      </w:r>
    </w:p>
    <w:p w:rsidR="008416EF" w:rsidRDefault="008416EF" w:rsidP="009F68A0">
      <w:pPr>
        <w:jc w:val="both"/>
      </w:pPr>
      <w:r>
        <w:t>c) bada wpływ wybranych czynników (np. temperatury, siły, zanieczyszczenia) na zmiany zachodzące w materiałach,</w:t>
      </w:r>
    </w:p>
    <w:p w:rsidR="008416EF" w:rsidRDefault="008416EF" w:rsidP="009F68A0">
      <w:pPr>
        <w:jc w:val="both"/>
      </w:pPr>
      <w:r>
        <w:t>d) przejawia zachowania ukazujące racjonalne korzystanie z materiałów</w:t>
      </w:r>
      <w:r w:rsidR="0065691D">
        <w:t xml:space="preserve"> </w:t>
      </w:r>
      <w:r>
        <w:t>i minimalizujące negatywny wpływ na przyrodę, w tym ograniczające</w:t>
      </w:r>
      <w:r w:rsidR="0065691D">
        <w:t xml:space="preserve"> </w:t>
      </w:r>
      <w:r>
        <w:t>zachowania konsumpcyjne – moduł ekonomiczno</w:t>
      </w:r>
      <w:r>
        <w:rPr>
          <w:rFonts w:ascii="Cambria Math" w:hAnsi="Cambria Math" w:cs="Cambria Math"/>
        </w:rPr>
        <w:t>‑</w:t>
      </w:r>
      <w:r>
        <w:t>finansowy;</w:t>
      </w:r>
    </w:p>
    <w:p w:rsidR="008416EF" w:rsidRDefault="008416EF" w:rsidP="009F68A0">
      <w:pPr>
        <w:jc w:val="both"/>
      </w:pPr>
      <w:r>
        <w:t>4) edukacja klimatyczno</w:t>
      </w:r>
      <w:r>
        <w:rPr>
          <w:rFonts w:ascii="Cambria Math" w:hAnsi="Cambria Math" w:cs="Cambria Math"/>
        </w:rPr>
        <w:t>‑</w:t>
      </w:r>
      <w:r>
        <w:rPr>
          <w:rFonts w:ascii="Calibri" w:hAnsi="Calibri" w:cs="Calibri"/>
        </w:rPr>
        <w:t>ś</w:t>
      </w:r>
      <w:r>
        <w:t xml:space="preserve">rodowiskowa </w:t>
      </w:r>
      <w:r>
        <w:rPr>
          <w:rFonts w:ascii="Calibri" w:hAnsi="Calibri" w:cs="Calibri"/>
        </w:rPr>
        <w:t>–</w:t>
      </w:r>
      <w:r>
        <w:t xml:space="preserve"> ucze</w:t>
      </w:r>
      <w:r>
        <w:rPr>
          <w:rFonts w:ascii="Calibri" w:hAnsi="Calibri" w:cs="Calibri"/>
        </w:rPr>
        <w:t>ń</w:t>
      </w:r>
      <w:r>
        <w:t>:</w:t>
      </w:r>
    </w:p>
    <w:p w:rsidR="008416EF" w:rsidRDefault="008416EF" w:rsidP="009F68A0">
      <w:pPr>
        <w:jc w:val="both"/>
      </w:pPr>
      <w:r>
        <w:t>a) na podstawie własnych badań terenowych identyfikuje zależności</w:t>
      </w:r>
      <w:r w:rsidR="0065691D">
        <w:t xml:space="preserve"> </w:t>
      </w:r>
      <w:r>
        <w:t>między elementami przyrody ożywionej i nieożywionej, w tym wpływ</w:t>
      </w:r>
      <w:r w:rsidR="0065691D">
        <w:t xml:space="preserve"> </w:t>
      </w:r>
      <w:r>
        <w:t xml:space="preserve">światła i wody na wzrost oraz budowę rośliny, zależności </w:t>
      </w:r>
      <w:r>
        <w:lastRenderedPageBreak/>
        <w:t>pokarmowe,</w:t>
      </w:r>
      <w:r w:rsidR="0065691D">
        <w:t xml:space="preserve"> </w:t>
      </w:r>
      <w:r>
        <w:t>wpływ pogody i warunków atmosferycznych na rośliny oraz zwierzęta,</w:t>
      </w:r>
      <w:r w:rsidR="0065691D">
        <w:t xml:space="preserve"> </w:t>
      </w:r>
      <w:r>
        <w:t xml:space="preserve">rolę gleby i skał </w:t>
      </w:r>
      <w:r w:rsidR="009F68A0">
        <w:br/>
      </w:r>
      <w:r>
        <w:t>w rozwoju roślin, cykle natury: cykl wody lub cykl życia</w:t>
      </w:r>
      <w:r w:rsidR="0065691D">
        <w:t xml:space="preserve"> </w:t>
      </w:r>
      <w:r>
        <w:t>roślin i zwierząt,</w:t>
      </w:r>
    </w:p>
    <w:p w:rsidR="008416EF" w:rsidRDefault="008416EF" w:rsidP="009F68A0">
      <w:pPr>
        <w:jc w:val="both"/>
      </w:pPr>
      <w:r>
        <w:t>b) opisuje podstawowe zjawiska związane ze zmianą klimatu, w tym wzrost</w:t>
      </w:r>
      <w:r w:rsidR="0065691D">
        <w:t xml:space="preserve"> </w:t>
      </w:r>
      <w:r>
        <w:t>średnich temperatur w zimie i lecie, przesunięcia sezonów, wcześniejsze</w:t>
      </w:r>
      <w:r w:rsidR="0065691D">
        <w:t xml:space="preserve"> </w:t>
      </w:r>
      <w:r>
        <w:t>kwitnienie roślin, pojawienie się nowych gatunków zwierząt w okolicy lub</w:t>
      </w:r>
      <w:r w:rsidR="0065691D">
        <w:t xml:space="preserve"> </w:t>
      </w:r>
      <w:r>
        <w:t>wymarcie niektórych gatunków, czas migracji ptaków, nowe formy zanieczyszczeń środowiska, nowe formy aktywności ludzi związane z ochroną</w:t>
      </w:r>
      <w:r w:rsidR="0065691D">
        <w:t xml:space="preserve"> </w:t>
      </w:r>
      <w:r>
        <w:t>przyrody, topnienie lodowców, korzystając z wyników własnych działań</w:t>
      </w:r>
      <w:r w:rsidR="0065691D">
        <w:t xml:space="preserve"> </w:t>
      </w:r>
      <w:r>
        <w:t xml:space="preserve">badawczych (np. prowadzenie dziennika pogody, </w:t>
      </w:r>
      <w:proofErr w:type="spellStart"/>
      <w:r>
        <w:t>fotoalbumów</w:t>
      </w:r>
      <w:proofErr w:type="spellEnd"/>
      <w:r>
        <w:t xml:space="preserve"> zmian</w:t>
      </w:r>
      <w:r w:rsidR="0065691D">
        <w:t xml:space="preserve"> </w:t>
      </w:r>
      <w:r>
        <w:t>w otoczeniu, analiz prognoz pogody i pomiarów ilości opadów, poziomu</w:t>
      </w:r>
      <w:r w:rsidR="0065691D">
        <w:t xml:space="preserve"> </w:t>
      </w:r>
      <w:r>
        <w:t>rzek czy zanieczyszczeń powietrza i wody),</w:t>
      </w:r>
    </w:p>
    <w:p w:rsidR="008416EF" w:rsidRDefault="008416EF" w:rsidP="009F68A0">
      <w:pPr>
        <w:jc w:val="both"/>
      </w:pPr>
      <w:r>
        <w:t>c) prezentuje wyniki badań własnych, wskazując przykłady pozytywnego</w:t>
      </w:r>
      <w:r w:rsidR="0065691D">
        <w:t xml:space="preserve"> </w:t>
      </w:r>
      <w:r>
        <w:t>i negatywnego wpływu działalności człowieka na środowisko,</w:t>
      </w:r>
    </w:p>
    <w:p w:rsidR="008416EF" w:rsidRDefault="008416EF" w:rsidP="009F68A0">
      <w:pPr>
        <w:jc w:val="both"/>
      </w:pPr>
      <w:r>
        <w:t>d) wyjaśnia konieczność oszczędzania zasobów Ziemi w codziennym życiu</w:t>
      </w:r>
      <w:r w:rsidR="0065691D">
        <w:t xml:space="preserve"> </w:t>
      </w:r>
      <w:r>
        <w:t>i proponuje własne pomysły takich działań poparte eksperymentami</w:t>
      </w:r>
      <w:r w:rsidR="0065691D">
        <w:t xml:space="preserve"> </w:t>
      </w:r>
      <w:r>
        <w:t>lub obserwacjami – moduł ekonomiczno</w:t>
      </w:r>
      <w:r>
        <w:rPr>
          <w:rFonts w:ascii="Cambria Math" w:hAnsi="Cambria Math" w:cs="Cambria Math"/>
        </w:rPr>
        <w:t>‑</w:t>
      </w:r>
      <w:r>
        <w:t>finansowy,</w:t>
      </w:r>
    </w:p>
    <w:p w:rsidR="008416EF" w:rsidRDefault="008416EF" w:rsidP="009F68A0">
      <w:pPr>
        <w:jc w:val="both"/>
      </w:pPr>
      <w:r>
        <w:t>e) analizuje przykłady działań na rzecz klimatu i lokalnego środowiska</w:t>
      </w:r>
      <w:r w:rsidR="0065691D">
        <w:t xml:space="preserve"> </w:t>
      </w:r>
      <w:r>
        <w:t>przyrodniczego i w miarę możliwości włącza się w nie;</w:t>
      </w:r>
    </w:p>
    <w:p w:rsidR="008416EF" w:rsidRDefault="008416EF" w:rsidP="009F68A0">
      <w:pPr>
        <w:jc w:val="both"/>
      </w:pPr>
      <w:r>
        <w:t>5) warsztat przyrodnika – uczeń:</w:t>
      </w:r>
    </w:p>
    <w:p w:rsidR="008416EF" w:rsidRDefault="008416EF" w:rsidP="009F68A0">
      <w:pPr>
        <w:jc w:val="both"/>
      </w:pPr>
      <w:r>
        <w:t>a) rozwija ciekawość poznawczą,</w:t>
      </w:r>
    </w:p>
    <w:p w:rsidR="008416EF" w:rsidRDefault="008416EF" w:rsidP="009F68A0">
      <w:pPr>
        <w:jc w:val="both"/>
      </w:pPr>
      <w:r>
        <w:t>b) formułuje pytania badawcze, planuje i przeprowadza działania badawcze, w tym zbiera oraz dokumentuje dane, analizuje je i wyciąga wnioski,</w:t>
      </w:r>
    </w:p>
    <w:p w:rsidR="008416EF" w:rsidRDefault="008416EF" w:rsidP="009F68A0">
      <w:pPr>
        <w:jc w:val="both"/>
      </w:pPr>
      <w:r>
        <w:t>c) przedstawia wyniki w wybranej formie graficznej,</w:t>
      </w:r>
    </w:p>
    <w:p w:rsidR="008416EF" w:rsidRDefault="008416EF" w:rsidP="009F68A0">
      <w:pPr>
        <w:jc w:val="both"/>
      </w:pPr>
      <w:r>
        <w:t>d) posługuje się narzędziami badawczymi, w tym kluczami do oznaczania roślin i zwierząt, lupą, mikroskopem, lornetką, prostym szkłem laboratoryjnym, kompasem, globusem, mapą fizyczną, wagą szalkową,</w:t>
      </w:r>
      <w:r w:rsidR="0065691D">
        <w:t xml:space="preserve"> </w:t>
      </w:r>
      <w:r>
        <w:t>termometrem,</w:t>
      </w:r>
    </w:p>
    <w:p w:rsidR="008416EF" w:rsidRDefault="008416EF" w:rsidP="009F68A0">
      <w:pPr>
        <w:jc w:val="both"/>
      </w:pPr>
      <w:r>
        <w:t xml:space="preserve">e) prowadzi badania przyrodnicze w taki sposób, aby nie szkodzić obserwowanym obiektom </w:t>
      </w:r>
      <w:r w:rsidR="009F68A0">
        <w:br/>
      </w:r>
      <w:r>
        <w:t>i uwzględniać ich dobro i potrzeby,</w:t>
      </w:r>
    </w:p>
    <w:p w:rsidR="008416EF" w:rsidRDefault="008416EF" w:rsidP="009F68A0">
      <w:pPr>
        <w:jc w:val="both"/>
      </w:pPr>
      <w:r>
        <w:t>f) rozpoznaje sytuacje niebezpieczne dla zdrowia i życia oraz stosuje</w:t>
      </w:r>
      <w:r w:rsidR="0065691D">
        <w:t xml:space="preserve"> </w:t>
      </w:r>
      <w:r>
        <w:t>zasady bezpiecznego postępowania wobec zagrożeń ze strony niebezpiecznych zwierząt, trujących roślin i substancji, ruchu drogowego,</w:t>
      </w:r>
      <w:r w:rsidR="0065691D">
        <w:t xml:space="preserve"> </w:t>
      </w:r>
      <w:r>
        <w:t>chorób zakaźnych oraz groźnych zjawisk pogodowych,</w:t>
      </w:r>
    </w:p>
    <w:p w:rsidR="008416EF" w:rsidRDefault="008416EF" w:rsidP="009F68A0">
      <w:pPr>
        <w:jc w:val="both"/>
      </w:pPr>
      <w:r>
        <w:t>g) wyjaśnia istotę pracy naukowców i nauki.</w:t>
      </w:r>
    </w:p>
    <w:p w:rsidR="008416EF" w:rsidRPr="002B17DC" w:rsidRDefault="002B17DC" w:rsidP="009F68A0">
      <w:pPr>
        <w:jc w:val="both"/>
        <w:rPr>
          <w:b/>
        </w:rPr>
      </w:pPr>
      <w:r w:rsidRPr="002B17DC">
        <w:rPr>
          <w:b/>
        </w:rPr>
        <w:t>5</w:t>
      </w:r>
      <w:r w:rsidR="008416EF" w:rsidRPr="002B17DC">
        <w:rPr>
          <w:b/>
        </w:rPr>
        <w:t>. Edukacja społeczna:</w:t>
      </w:r>
    </w:p>
    <w:p w:rsidR="008416EF" w:rsidRDefault="008416EF" w:rsidP="009F68A0">
      <w:pPr>
        <w:jc w:val="both"/>
      </w:pPr>
      <w:r>
        <w:t>1) kompetencje osobiste – uczeń:</w:t>
      </w:r>
    </w:p>
    <w:p w:rsidR="008416EF" w:rsidRDefault="008416EF" w:rsidP="009F68A0">
      <w:pPr>
        <w:jc w:val="both"/>
      </w:pPr>
      <w:r>
        <w:t>a) rozpoznaje i nazywa swoje mocne strony, rozwija świadomość swoich</w:t>
      </w:r>
      <w:r w:rsidR="0065691D">
        <w:t xml:space="preserve"> </w:t>
      </w:r>
      <w:r>
        <w:t>osiągnięć oraz wykorzystuje je w działaniu,</w:t>
      </w:r>
    </w:p>
    <w:p w:rsidR="008416EF" w:rsidRDefault="008416EF" w:rsidP="009F68A0">
      <w:pPr>
        <w:jc w:val="both"/>
      </w:pPr>
      <w:r>
        <w:t>b) wskazuje obszary, w których szczególnie pragnie się rozwijać, a także</w:t>
      </w:r>
      <w:r w:rsidR="0065691D">
        <w:t xml:space="preserve"> </w:t>
      </w:r>
      <w:r>
        <w:t>przykładowe sposoby dbania o rozwój w tych obszarach,</w:t>
      </w:r>
    </w:p>
    <w:p w:rsidR="008416EF" w:rsidRDefault="008416EF" w:rsidP="009F68A0">
      <w:pPr>
        <w:jc w:val="both"/>
      </w:pPr>
      <w:r>
        <w:t>c) podejmuje próby samooceny; na jej podstawie wprowadza zmiany</w:t>
      </w:r>
      <w:r w:rsidR="0065691D">
        <w:t xml:space="preserve"> </w:t>
      </w:r>
      <w:r>
        <w:t xml:space="preserve">w swoich zachowaniu </w:t>
      </w:r>
      <w:r w:rsidR="009F68A0">
        <w:br/>
      </w:r>
      <w:r>
        <w:t>i działaniach,</w:t>
      </w:r>
    </w:p>
    <w:p w:rsidR="008416EF" w:rsidRDefault="008416EF" w:rsidP="009F68A0">
      <w:pPr>
        <w:jc w:val="both"/>
      </w:pPr>
      <w:r>
        <w:lastRenderedPageBreak/>
        <w:t>d) rozpoznaje i nazywa swoje potrzeby i emocje, komunikuje je innym</w:t>
      </w:r>
      <w:r w:rsidR="0065691D">
        <w:t xml:space="preserve"> </w:t>
      </w:r>
      <w:r>
        <w:t>i zwraca się o pomoc do odpowiednich osób w razie potrzeby,</w:t>
      </w:r>
    </w:p>
    <w:p w:rsidR="008416EF" w:rsidRDefault="008416EF" w:rsidP="009F68A0">
      <w:pPr>
        <w:jc w:val="both"/>
      </w:pPr>
      <w:r>
        <w:t>e) stosuje poznane strategie regulacji emocji adekwatnie do sytuacji,</w:t>
      </w:r>
    </w:p>
    <w:p w:rsidR="008416EF" w:rsidRDefault="008416EF" w:rsidP="009F68A0">
      <w:pPr>
        <w:jc w:val="both"/>
      </w:pPr>
      <w:r>
        <w:t>f) stosuje poznane strategie radzenia sobie ze stresem i porażką oraz</w:t>
      </w:r>
      <w:r w:rsidR="0065691D">
        <w:t xml:space="preserve"> </w:t>
      </w:r>
      <w:r>
        <w:t>potrafi prosić o wsparcie,</w:t>
      </w:r>
    </w:p>
    <w:p w:rsidR="008416EF" w:rsidRDefault="008416EF" w:rsidP="009F68A0">
      <w:pPr>
        <w:jc w:val="both"/>
      </w:pPr>
      <w:r>
        <w:t xml:space="preserve">g) asertywnie reaguje w sytuacjach przekraczania swoich granic, wyrażając własne potrzeby i emocje </w:t>
      </w:r>
      <w:r w:rsidR="009F68A0">
        <w:br/>
      </w:r>
      <w:r>
        <w:t>z poszanowaniem siebie i innych,</w:t>
      </w:r>
    </w:p>
    <w:p w:rsidR="008416EF" w:rsidRDefault="008416EF" w:rsidP="009F68A0">
      <w:pPr>
        <w:jc w:val="both"/>
      </w:pPr>
      <w:r>
        <w:t>h) rozpoznaje negatywne zachowania ze strony innych związane z namawianiem do niebezpiecznych zachowań, przekraczaniem granic lub</w:t>
      </w:r>
      <w:r w:rsidR="0065691D">
        <w:t xml:space="preserve"> </w:t>
      </w:r>
      <w:r>
        <w:t>łamaniem zasad i reaguje na nie,</w:t>
      </w:r>
    </w:p>
    <w:p w:rsidR="008416EF" w:rsidRDefault="008416EF" w:rsidP="009F68A0">
      <w:pPr>
        <w:jc w:val="both"/>
      </w:pPr>
      <w:r>
        <w:t>i) rozpoznaje wpływ innych osób, a także mediów i reklamy na swoje decyzje dotyczące wydatków – moduł ekonomiczno</w:t>
      </w:r>
      <w:r>
        <w:rPr>
          <w:rFonts w:ascii="Cambria Math" w:hAnsi="Cambria Math" w:cs="Cambria Math"/>
        </w:rPr>
        <w:t>‑</w:t>
      </w:r>
      <w:r>
        <w:t>finansowy,</w:t>
      </w:r>
    </w:p>
    <w:p w:rsidR="008416EF" w:rsidRDefault="008416EF" w:rsidP="009F68A0">
      <w:pPr>
        <w:jc w:val="both"/>
      </w:pPr>
      <w:r>
        <w:t>j) rozważa problem z różnych perspektyw, wskazuje jego przyczyny i podejmuje decyzje dotyczące sposobu jego rozwiązania,</w:t>
      </w:r>
    </w:p>
    <w:p w:rsidR="008416EF" w:rsidRDefault="008416EF" w:rsidP="009F68A0">
      <w:pPr>
        <w:jc w:val="both"/>
      </w:pPr>
      <w:r>
        <w:t xml:space="preserve">k) ustala priorytety działań, układa plan wykonania zadań, w tym szkolnych lub z życia codziennego, </w:t>
      </w:r>
      <w:r w:rsidR="009F68A0">
        <w:br/>
      </w:r>
      <w:r>
        <w:t>a także realizuje i doprowadza do końca</w:t>
      </w:r>
      <w:r w:rsidR="0065691D">
        <w:t xml:space="preserve"> </w:t>
      </w:r>
      <w:r>
        <w:t>podjęte działania, ocenia ich skuteczność,</w:t>
      </w:r>
    </w:p>
    <w:p w:rsidR="008416EF" w:rsidRDefault="008416EF" w:rsidP="009F68A0">
      <w:pPr>
        <w:jc w:val="both"/>
      </w:pPr>
      <w:r>
        <w:t>l) dokonuje wyboru sposobu realizacji zadania,</w:t>
      </w:r>
    </w:p>
    <w:p w:rsidR="008416EF" w:rsidRDefault="008416EF" w:rsidP="009F68A0">
      <w:pPr>
        <w:jc w:val="both"/>
      </w:pPr>
      <w:r>
        <w:t>m) docenia przydatność informacji zwrotnej, korzysta z niej,</w:t>
      </w:r>
    </w:p>
    <w:p w:rsidR="008416EF" w:rsidRDefault="008416EF" w:rsidP="009F68A0">
      <w:pPr>
        <w:jc w:val="both"/>
      </w:pPr>
      <w:r>
        <w:t>n) pracuje wytrwale nawet w obliczu wyzwań lub trudności,</w:t>
      </w:r>
    </w:p>
    <w:p w:rsidR="008416EF" w:rsidRDefault="008416EF" w:rsidP="009F68A0">
      <w:pPr>
        <w:jc w:val="both"/>
      </w:pPr>
      <w:r>
        <w:t>o) uczestniczy w aktywnościach związanych z osobistymi zainteresowaniami,</w:t>
      </w:r>
    </w:p>
    <w:p w:rsidR="008416EF" w:rsidRDefault="008416EF" w:rsidP="009F68A0">
      <w:pPr>
        <w:jc w:val="both"/>
      </w:pPr>
      <w:r>
        <w:t>p) stosuje podstawowe zasady dotyczące zdrowego trybu życia, w tym</w:t>
      </w:r>
      <w:r w:rsidR="0065691D">
        <w:t xml:space="preserve"> </w:t>
      </w:r>
      <w:r>
        <w:t>dbania o higienę jamy ustnej, zbilansowanej diety, aktywności ruchowej</w:t>
      </w:r>
      <w:r w:rsidR="0065691D">
        <w:t xml:space="preserve"> </w:t>
      </w:r>
      <w:r>
        <w:t>oraz regularnego kontaktu z przyrodą,</w:t>
      </w:r>
    </w:p>
    <w:p w:rsidR="008416EF" w:rsidRDefault="008416EF" w:rsidP="009F68A0">
      <w:pPr>
        <w:jc w:val="both"/>
      </w:pPr>
      <w:r>
        <w:t>q) uświadamia sobie wpływ swoich decyzji na zdrowie;</w:t>
      </w:r>
    </w:p>
    <w:p w:rsidR="008416EF" w:rsidRDefault="008416EF" w:rsidP="009F68A0">
      <w:pPr>
        <w:jc w:val="both"/>
      </w:pPr>
      <w:r>
        <w:t>2) kompetencje społeczne – uczeń:</w:t>
      </w:r>
    </w:p>
    <w:p w:rsidR="008416EF" w:rsidRDefault="008416EF" w:rsidP="009F68A0">
      <w:pPr>
        <w:jc w:val="both"/>
      </w:pPr>
      <w:r>
        <w:t>a) okazuje szacunek dla wszystkich ludzi bez względu na ich narodowość,</w:t>
      </w:r>
      <w:r w:rsidR="0065691D">
        <w:t xml:space="preserve"> </w:t>
      </w:r>
      <w:r>
        <w:t>obywatelstwo, przynależność kulturową, wyznanie, kolor skóry, pozycję</w:t>
      </w:r>
      <w:r w:rsidR="0065691D">
        <w:t xml:space="preserve"> </w:t>
      </w:r>
      <w:r>
        <w:t>społeczną, wiek, stan zdrowia itp.,</w:t>
      </w:r>
    </w:p>
    <w:p w:rsidR="008416EF" w:rsidRDefault="008416EF" w:rsidP="009F68A0">
      <w:pPr>
        <w:jc w:val="both"/>
      </w:pPr>
      <w:r>
        <w:t>b) nawiązuje i podtrzymuje relacje społeczne w najbliższym otoczeniu:</w:t>
      </w:r>
      <w:r w:rsidR="0065691D">
        <w:t xml:space="preserve"> </w:t>
      </w:r>
      <w:r>
        <w:t>w rodzinie, klasie i szkole oraz lokalnej wspólnocie,</w:t>
      </w:r>
    </w:p>
    <w:p w:rsidR="008416EF" w:rsidRDefault="008416EF" w:rsidP="009F68A0">
      <w:pPr>
        <w:jc w:val="both"/>
      </w:pPr>
      <w:r>
        <w:t>c) inicjuje i podtrzymuje współpracę w grupie, a także współtworzy, negocjuje i stosuje zasady działania w grupie,</w:t>
      </w:r>
    </w:p>
    <w:p w:rsidR="008416EF" w:rsidRDefault="008416EF" w:rsidP="009F68A0">
      <w:pPr>
        <w:jc w:val="both"/>
      </w:pPr>
      <w:r>
        <w:t>d) zgłasza własne pomysły podczas podejmowania decyzji w grupie,</w:t>
      </w:r>
      <w:r w:rsidR="0065691D">
        <w:t xml:space="preserve"> </w:t>
      </w:r>
      <w:r>
        <w:t>przestrzega wspólnie podjętych ustaleń,</w:t>
      </w:r>
    </w:p>
    <w:p w:rsidR="008416EF" w:rsidRDefault="008416EF" w:rsidP="009F68A0">
      <w:pPr>
        <w:jc w:val="both"/>
      </w:pPr>
      <w:r>
        <w:t>e) rozpoznaje emocje innych i reaguje na nie w adekwatny sposób,</w:t>
      </w:r>
    </w:p>
    <w:p w:rsidR="008416EF" w:rsidRDefault="008416EF" w:rsidP="009F68A0">
      <w:pPr>
        <w:jc w:val="both"/>
      </w:pPr>
      <w:r>
        <w:t>f) zwraca uwagę na potrzeby innych członków grupy, oferuje pomoc osobie,</w:t>
      </w:r>
      <w:r w:rsidR="0065691D">
        <w:t xml:space="preserve"> </w:t>
      </w:r>
      <w:r>
        <w:t>która jest w potrzebie, nawet jeśli wymaga to od niego wysiłku,</w:t>
      </w:r>
    </w:p>
    <w:p w:rsidR="008416EF" w:rsidRDefault="008416EF" w:rsidP="009F68A0">
      <w:pPr>
        <w:jc w:val="both"/>
      </w:pPr>
      <w:r>
        <w:t>g) podejmuje próby samodzielnego rozwiązywania konfliktów, stosując</w:t>
      </w:r>
      <w:r w:rsidR="0065691D">
        <w:t xml:space="preserve"> </w:t>
      </w:r>
      <w:r>
        <w:t>elementy mediacji rówieśniczej,</w:t>
      </w:r>
    </w:p>
    <w:p w:rsidR="008416EF" w:rsidRDefault="008416EF" w:rsidP="009F68A0">
      <w:pPr>
        <w:jc w:val="both"/>
      </w:pPr>
      <w:r>
        <w:lastRenderedPageBreak/>
        <w:t>h) rozpoznaje przejawy przemocy wobec siebie i innych, w tym zastraszanie, dręczenie, cyberprzemoc, i przeciwstawia się im samodzielnie lub</w:t>
      </w:r>
      <w:r w:rsidR="0065691D">
        <w:t xml:space="preserve"> </w:t>
      </w:r>
      <w:r>
        <w:t>prosząc o pomoc dorosłego,</w:t>
      </w:r>
    </w:p>
    <w:p w:rsidR="008416EF" w:rsidRDefault="008416EF" w:rsidP="009F68A0">
      <w:pPr>
        <w:jc w:val="both"/>
      </w:pPr>
      <w:r>
        <w:t>i) odgrywa odpowiedzialnie role społeczne,</w:t>
      </w:r>
    </w:p>
    <w:p w:rsidR="008416EF" w:rsidRDefault="008416EF" w:rsidP="009F68A0">
      <w:pPr>
        <w:jc w:val="both"/>
      </w:pPr>
      <w:r>
        <w:t>j) planuje i realizuje we współpracy z innymi działania w klasie i środowisku lokalnym, realizując inicjatywy, współpracując z rówieśnikami</w:t>
      </w:r>
      <w:r w:rsidR="0065691D">
        <w:t xml:space="preserve"> </w:t>
      </w:r>
      <w:r>
        <w:t xml:space="preserve">i dorosłymi oraz rozwijając postawę obywatelską </w:t>
      </w:r>
      <w:r w:rsidR="009F68A0">
        <w:br/>
      </w:r>
      <w:r>
        <w:t>i odpowiedzialność</w:t>
      </w:r>
      <w:r w:rsidR="0065691D">
        <w:t xml:space="preserve"> </w:t>
      </w:r>
      <w:r>
        <w:t>za wspólne dobro;</w:t>
      </w:r>
    </w:p>
    <w:p w:rsidR="008416EF" w:rsidRDefault="008416EF" w:rsidP="009F68A0">
      <w:pPr>
        <w:jc w:val="both"/>
      </w:pPr>
      <w:r>
        <w:t>3) edukacja obywatelska – uczeń:</w:t>
      </w:r>
    </w:p>
    <w:p w:rsidR="008416EF" w:rsidRDefault="008416EF" w:rsidP="009F68A0">
      <w:pPr>
        <w:jc w:val="both"/>
      </w:pPr>
      <w:r>
        <w:t>a) przedstawia na podstawie własnych obserwacji terenowych i różnych źródeł podstawowe elementy krajobrazu lokalnego oraz zagospodarowania</w:t>
      </w:r>
      <w:r w:rsidR="0065691D">
        <w:t xml:space="preserve"> </w:t>
      </w:r>
      <w:r>
        <w:t>przestrzeni i opisuje ich wartość przyrodniczą i kulturową – moduł kultura,</w:t>
      </w:r>
      <w:r w:rsidR="0065691D">
        <w:t xml:space="preserve"> </w:t>
      </w:r>
    </w:p>
    <w:p w:rsidR="008416EF" w:rsidRDefault="008416EF" w:rsidP="009F68A0">
      <w:pPr>
        <w:jc w:val="both"/>
      </w:pPr>
      <w:r>
        <w:t>b) określa główne kierunki geograficzne na mapie, wskazuje na niej swoje</w:t>
      </w:r>
      <w:r w:rsidR="0065691D">
        <w:t xml:space="preserve"> </w:t>
      </w:r>
      <w:r>
        <w:t>miejsce zamieszkania i region oraz odczytuje z niej cechy charakterystyczne krajobrazu,</w:t>
      </w:r>
    </w:p>
    <w:p w:rsidR="008416EF" w:rsidRDefault="008416EF" w:rsidP="009F68A0">
      <w:pPr>
        <w:jc w:val="both"/>
      </w:pPr>
      <w:r>
        <w:t>c) korzysta z map i ilustracji, aby wyjaśnić podstawowe pojęcia geograficzne, takie jak: kontynent, ocean, morze, wyspa, kraj, granica; podaje</w:t>
      </w:r>
      <w:r w:rsidR="0065691D">
        <w:t xml:space="preserve"> </w:t>
      </w:r>
      <w:r>
        <w:t>przykłady z własnego otoczenia,</w:t>
      </w:r>
    </w:p>
    <w:p w:rsidR="008416EF" w:rsidRDefault="008416EF" w:rsidP="009F68A0">
      <w:pPr>
        <w:jc w:val="both"/>
      </w:pPr>
      <w:r>
        <w:t>d) rozpoznaje Polskę na mapie Europy i świata oraz wskazuje jej stolicę, główne miasta, rzeki i pasma górskie; wskazuje kraje sąsiadujące</w:t>
      </w:r>
      <w:r w:rsidR="0065691D">
        <w:t xml:space="preserve"> </w:t>
      </w:r>
      <w:r>
        <w:t>z Polską,</w:t>
      </w:r>
    </w:p>
    <w:p w:rsidR="008416EF" w:rsidRDefault="008416EF" w:rsidP="009F68A0">
      <w:pPr>
        <w:jc w:val="both"/>
      </w:pPr>
      <w:r>
        <w:t>e) prezentuje wybrane wydarzenia, obiekty, miejsca i postaci z lokalnej,</w:t>
      </w:r>
      <w:r w:rsidR="0065691D">
        <w:t xml:space="preserve"> </w:t>
      </w:r>
      <w:r>
        <w:t>polskiej oraz europejskiej historii i teraźniejszości oraz wyjaśnia ich</w:t>
      </w:r>
      <w:r w:rsidR="0065691D">
        <w:t xml:space="preserve"> </w:t>
      </w:r>
      <w:r>
        <w:t>znaczenie – moduł kultura,</w:t>
      </w:r>
    </w:p>
    <w:p w:rsidR="008416EF" w:rsidRDefault="008416EF" w:rsidP="009F68A0">
      <w:pPr>
        <w:jc w:val="both"/>
      </w:pPr>
      <w:r>
        <w:t>f) prezentuje w różnych formach informacje o Polakach, którzy są przykładami postaw wartościowych etycznie, w tym dobra, odwagi, mądrości</w:t>
      </w:r>
      <w:r w:rsidR="0065691D">
        <w:t xml:space="preserve"> </w:t>
      </w:r>
      <w:r>
        <w:t>i patriotyzmu – moduł kultura,</w:t>
      </w:r>
      <w:r w:rsidR="0065691D">
        <w:t xml:space="preserve"> </w:t>
      </w:r>
    </w:p>
    <w:p w:rsidR="008416EF" w:rsidRDefault="008416EF" w:rsidP="009F68A0">
      <w:pPr>
        <w:jc w:val="both"/>
      </w:pPr>
      <w:r>
        <w:t>g) charakteryzuje patrona swojej szkoły oraz wskazuje aktualnego prezydenta, premiera i marszałka Sejmu Rzeczypospolitej Polskiej,</w:t>
      </w:r>
    </w:p>
    <w:p w:rsidR="008416EF" w:rsidRDefault="008416EF" w:rsidP="009F68A0">
      <w:pPr>
        <w:jc w:val="both"/>
      </w:pPr>
      <w:r>
        <w:t>h) rozróżnia i opisuje symbole państwowe Polski: flagę, godło i hymn oraz</w:t>
      </w:r>
      <w:r w:rsidR="0065691D">
        <w:t xml:space="preserve"> </w:t>
      </w:r>
      <w:r>
        <w:t>flagę i hymn Unii Europejskiej, a także zachowuje się z szacunkiem podczas śpiewania lub słuchania hymnu oraz wciągania flagi na maszt,</w:t>
      </w:r>
    </w:p>
    <w:p w:rsidR="008416EF" w:rsidRDefault="008416EF" w:rsidP="009F68A0">
      <w:pPr>
        <w:jc w:val="both"/>
      </w:pPr>
      <w:r>
        <w:t>i) wskazuje wybrane święta państwowe, rozpoznaje zwyczaje lokalne,</w:t>
      </w:r>
      <w:r w:rsidR="0065691D">
        <w:t xml:space="preserve"> </w:t>
      </w:r>
      <w:r>
        <w:t xml:space="preserve">tradycyjne elementy kultury </w:t>
      </w:r>
      <w:r w:rsidR="009F68A0">
        <w:br/>
      </w:r>
      <w:r>
        <w:t>i języka oraz w miarę możliwości zachowuje</w:t>
      </w:r>
    </w:p>
    <w:p w:rsidR="008416EF" w:rsidRDefault="008416EF" w:rsidP="009F68A0">
      <w:pPr>
        <w:jc w:val="both"/>
      </w:pPr>
      <w:r>
        <w:t>je, uczestnicząc w życiu społecznym – moduł kultura,</w:t>
      </w:r>
    </w:p>
    <w:p w:rsidR="008416EF" w:rsidRDefault="008416EF" w:rsidP="009F68A0">
      <w:pPr>
        <w:jc w:val="both"/>
      </w:pPr>
      <w:r>
        <w:t>j) wyjaśnia znaczenie praw i obowiązków ucznia, podstawowych praw</w:t>
      </w:r>
      <w:r w:rsidR="0065691D">
        <w:t xml:space="preserve"> </w:t>
      </w:r>
      <w:r>
        <w:t>człowieka oraz podstawowych praw i obowiązków obywatela, dostrzega</w:t>
      </w:r>
      <w:r w:rsidR="0065691D">
        <w:t xml:space="preserve"> </w:t>
      </w:r>
      <w:r>
        <w:t>ich obecność lub brak w codziennym życiu oraz opisuje konsekwencje</w:t>
      </w:r>
      <w:r w:rsidR="0065691D">
        <w:t xml:space="preserve"> </w:t>
      </w:r>
      <w:r>
        <w:t>niewypełniania praw i obowiązków,</w:t>
      </w:r>
    </w:p>
    <w:p w:rsidR="008416EF" w:rsidRDefault="008416EF" w:rsidP="009F68A0">
      <w:pPr>
        <w:jc w:val="both"/>
      </w:pPr>
      <w:r>
        <w:t xml:space="preserve">k) analizuje podstawowe różnice między życiem ludzi w przeszłości i obecnie, korzystając </w:t>
      </w:r>
      <w:r w:rsidR="009F68A0">
        <w:br/>
      </w:r>
      <w:r>
        <w:t>z doświadczeń rodzinnych oraz innych źródeł,</w:t>
      </w:r>
    </w:p>
    <w:p w:rsidR="008416EF" w:rsidRDefault="008416EF" w:rsidP="009F68A0">
      <w:pPr>
        <w:jc w:val="both"/>
      </w:pPr>
      <w:r>
        <w:t>l) rozumie podstawowe zależności geograficzno</w:t>
      </w:r>
      <w:r>
        <w:rPr>
          <w:rFonts w:ascii="Cambria Math" w:hAnsi="Cambria Math" w:cs="Cambria Math"/>
        </w:rPr>
        <w:t>‑</w:t>
      </w:r>
      <w:r>
        <w:t>ekonomiczne, w tym sk</w:t>
      </w:r>
      <w:r>
        <w:rPr>
          <w:rFonts w:ascii="Calibri" w:hAnsi="Calibri" w:cs="Calibri"/>
        </w:rPr>
        <w:t>ą</w:t>
      </w:r>
      <w:r>
        <w:t>d</w:t>
      </w:r>
      <w:r w:rsidR="0065691D">
        <w:t xml:space="preserve"> </w:t>
      </w:r>
      <w:r>
        <w:t>pochodzą żywność i inne dobra konsumpcyjne, na czym polega obieg</w:t>
      </w:r>
      <w:r w:rsidR="00D703A6">
        <w:t xml:space="preserve"> </w:t>
      </w:r>
      <w:r>
        <w:t>pieniądza w gospodarce,</w:t>
      </w:r>
    </w:p>
    <w:p w:rsidR="008416EF" w:rsidRDefault="008416EF" w:rsidP="009F68A0">
      <w:pPr>
        <w:jc w:val="both"/>
      </w:pPr>
      <w:r>
        <w:t>m) odróżnia polskie banknoty i monety od banknotów i monet innych państw</w:t>
      </w:r>
      <w:r w:rsidR="00D703A6">
        <w:t xml:space="preserve"> </w:t>
      </w:r>
      <w:r>
        <w:t>oraz wie, że waluty można wymieniać – moduł ekonomiczno</w:t>
      </w:r>
      <w:r>
        <w:rPr>
          <w:rFonts w:ascii="Cambria Math" w:hAnsi="Cambria Math" w:cs="Cambria Math"/>
        </w:rPr>
        <w:t>‑</w:t>
      </w:r>
      <w:r>
        <w:t>finansowy,</w:t>
      </w:r>
    </w:p>
    <w:p w:rsidR="008416EF" w:rsidRDefault="008416EF" w:rsidP="009F68A0">
      <w:pPr>
        <w:jc w:val="both"/>
      </w:pPr>
      <w:r>
        <w:lastRenderedPageBreak/>
        <w:t>n) nazywa różne formy i źródła dochodu w rodzinie i zauważa różnice</w:t>
      </w:r>
      <w:r w:rsidR="00D703A6">
        <w:t xml:space="preserve"> </w:t>
      </w:r>
      <w:r>
        <w:t>w dochodach ludzi – moduł ekonomiczno</w:t>
      </w:r>
      <w:r>
        <w:rPr>
          <w:rFonts w:ascii="Cambria Math" w:hAnsi="Cambria Math" w:cs="Cambria Math"/>
        </w:rPr>
        <w:t>‑</w:t>
      </w:r>
      <w:r>
        <w:t>finansowy,</w:t>
      </w:r>
    </w:p>
    <w:p w:rsidR="008416EF" w:rsidRDefault="008416EF" w:rsidP="009F68A0">
      <w:pPr>
        <w:jc w:val="both"/>
      </w:pPr>
      <w:r>
        <w:t>o) tworzy listę zakupów, odróżniając potrzeby od pragnień (zachcianek),</w:t>
      </w:r>
      <w:r w:rsidR="00D703A6">
        <w:t xml:space="preserve"> </w:t>
      </w:r>
      <w:r>
        <w:t>jest przygotowany do podejmowania prostych decyzji zakupowych</w:t>
      </w:r>
      <w:r w:rsidR="00D703A6">
        <w:t xml:space="preserve"> </w:t>
      </w:r>
      <w:r>
        <w:t>uwzględniających dostępne środki oraz korzyści wynikające z oszczędzania – moduł ekonomiczno</w:t>
      </w:r>
      <w:r>
        <w:rPr>
          <w:rFonts w:ascii="Cambria Math" w:hAnsi="Cambria Math" w:cs="Cambria Math"/>
        </w:rPr>
        <w:t>‑</w:t>
      </w:r>
      <w:r>
        <w:t>finansowy,</w:t>
      </w:r>
    </w:p>
    <w:p w:rsidR="008416EF" w:rsidRDefault="008416EF" w:rsidP="009F68A0">
      <w:pPr>
        <w:jc w:val="both"/>
      </w:pPr>
      <w:r>
        <w:t>p) wyjaśnia cel przechowywania pieniędzy w odpowiednich instytucjach</w:t>
      </w:r>
      <w:r w:rsidR="00D703A6">
        <w:t xml:space="preserve"> </w:t>
      </w:r>
      <w:r>
        <w:t>finansowych – moduł ekonomiczno</w:t>
      </w:r>
      <w:r>
        <w:rPr>
          <w:rFonts w:ascii="Cambria Math" w:hAnsi="Cambria Math" w:cs="Cambria Math"/>
        </w:rPr>
        <w:t>‑</w:t>
      </w:r>
      <w:r>
        <w:t>finansowy.</w:t>
      </w:r>
    </w:p>
    <w:p w:rsidR="008416EF" w:rsidRPr="002B17DC" w:rsidRDefault="002B17DC" w:rsidP="009F68A0">
      <w:pPr>
        <w:jc w:val="both"/>
        <w:rPr>
          <w:b/>
        </w:rPr>
      </w:pPr>
      <w:r w:rsidRPr="002B17DC">
        <w:rPr>
          <w:b/>
        </w:rPr>
        <w:t>6</w:t>
      </w:r>
      <w:r w:rsidR="008416EF" w:rsidRPr="002B17DC">
        <w:rPr>
          <w:b/>
        </w:rPr>
        <w:t>. Edukacja artystyczna – plastyka i muzyka:</w:t>
      </w:r>
    </w:p>
    <w:p w:rsidR="008416EF" w:rsidRDefault="008416EF" w:rsidP="009F68A0">
      <w:pPr>
        <w:jc w:val="both"/>
      </w:pPr>
      <w:r>
        <w:t>1) percepcja i interpretacja dzieł plastycznych – uczeń:</w:t>
      </w:r>
    </w:p>
    <w:p w:rsidR="008416EF" w:rsidRDefault="008416EF" w:rsidP="009F68A0">
      <w:pPr>
        <w:jc w:val="both"/>
      </w:pPr>
      <w:r>
        <w:t>a) rozpoznaje podstawowe środki wyrazu plastycznego w oglądanych</w:t>
      </w:r>
      <w:r w:rsidR="00D703A6">
        <w:t xml:space="preserve"> </w:t>
      </w:r>
      <w:r>
        <w:t>dziełach, w tym barwę, linię, kształt, fakturę,</w:t>
      </w:r>
    </w:p>
    <w:p w:rsidR="008416EF" w:rsidRDefault="008416EF" w:rsidP="009F68A0">
      <w:pPr>
        <w:jc w:val="both"/>
      </w:pPr>
      <w:r>
        <w:t>b) nazywa emocje wywoływane przez dzieło sztuki – moduł kultura,</w:t>
      </w:r>
    </w:p>
    <w:p w:rsidR="008416EF" w:rsidRDefault="008416EF" w:rsidP="009F68A0">
      <w:pPr>
        <w:jc w:val="both"/>
      </w:pPr>
      <w:r>
        <w:t>c) porównuje dzieła sztuki, uwzględniając różne kryteria, w tym barwę,</w:t>
      </w:r>
      <w:r w:rsidR="00D703A6">
        <w:t xml:space="preserve"> </w:t>
      </w:r>
      <w:r>
        <w:t>nastrój – moduł kultura,</w:t>
      </w:r>
    </w:p>
    <w:p w:rsidR="008416EF" w:rsidRDefault="008416EF" w:rsidP="009F68A0">
      <w:pPr>
        <w:jc w:val="both"/>
      </w:pPr>
      <w:r>
        <w:t>d) opisuje wybrane dzieła sztuki, w tym obrazy, rzeźby, ilustracje, filmy,</w:t>
      </w:r>
      <w:r w:rsidR="00D703A6">
        <w:t xml:space="preserve"> </w:t>
      </w:r>
      <w:r>
        <w:t>fotografie – moduł kultura,</w:t>
      </w:r>
    </w:p>
    <w:p w:rsidR="008416EF" w:rsidRDefault="008416EF" w:rsidP="009F68A0">
      <w:pPr>
        <w:jc w:val="both"/>
      </w:pPr>
      <w:r>
        <w:t>e) interpretuje znaczenie wybranych symboli lub elementów obecnych</w:t>
      </w:r>
      <w:r w:rsidR="00D703A6">
        <w:t xml:space="preserve"> </w:t>
      </w:r>
      <w:r>
        <w:t>w dziele sztuki – moduł kultura;</w:t>
      </w:r>
    </w:p>
    <w:p w:rsidR="001E3B02" w:rsidRDefault="001E3B02" w:rsidP="009F68A0">
      <w:pPr>
        <w:jc w:val="both"/>
      </w:pPr>
      <w:r>
        <w:t>2) twórcze działania plastyczne – uczeń:</w:t>
      </w:r>
    </w:p>
    <w:p w:rsidR="001E3B02" w:rsidRDefault="001E3B02" w:rsidP="009F68A0">
      <w:pPr>
        <w:jc w:val="both"/>
      </w:pPr>
      <w:r>
        <w:t>a) stosuje podstawowe środki wyrazu plastycznego w działaniach twórczych, w tym kontrast barw, rytm, linie, proporcje,</w:t>
      </w:r>
    </w:p>
    <w:p w:rsidR="001E3B02" w:rsidRDefault="001E3B02" w:rsidP="009F68A0">
      <w:pPr>
        <w:jc w:val="both"/>
      </w:pPr>
      <w:r>
        <w:t>b) tworzy prace plastyczne inspirowane motywem, wzorem lub obserwacją</w:t>
      </w:r>
      <w:r w:rsidR="00D703A6">
        <w:t xml:space="preserve"> </w:t>
      </w:r>
      <w:r>
        <w:t>obiektów i zjawisk przyrodniczych,</w:t>
      </w:r>
    </w:p>
    <w:p w:rsidR="001E3B02" w:rsidRDefault="001E3B02" w:rsidP="009F68A0">
      <w:pPr>
        <w:jc w:val="both"/>
      </w:pPr>
      <w:r>
        <w:t>c) stosuje podstawowe techniki plastyczne, w tym rysunek, malarstwo,</w:t>
      </w:r>
      <w:r w:rsidR="00D703A6">
        <w:t xml:space="preserve"> </w:t>
      </w:r>
      <w:r>
        <w:t>grafikę, rzeźbę, kolaż, a także dobiera odpowiednie narzędzia i materiały do ich realizacji,</w:t>
      </w:r>
    </w:p>
    <w:p w:rsidR="001E3B02" w:rsidRDefault="001E3B02" w:rsidP="009F68A0">
      <w:pPr>
        <w:jc w:val="both"/>
      </w:pPr>
      <w:r>
        <w:t>d) planuje etapy tworzenia pracy plastycznej,</w:t>
      </w:r>
    </w:p>
    <w:p w:rsidR="001E3B02" w:rsidRDefault="001E3B02" w:rsidP="009F68A0">
      <w:pPr>
        <w:jc w:val="both"/>
      </w:pPr>
      <w:r>
        <w:t>e) tworzy kompozycje plastyczne inspirowane różnymi doświadczeniami,</w:t>
      </w:r>
      <w:r w:rsidR="00D703A6">
        <w:t xml:space="preserve"> </w:t>
      </w:r>
      <w:r>
        <w:t>emocjami, kontaktem ze sztuką i przyrodą,</w:t>
      </w:r>
    </w:p>
    <w:p w:rsidR="001E3B02" w:rsidRDefault="001E3B02" w:rsidP="009F68A0">
      <w:pPr>
        <w:jc w:val="both"/>
      </w:pPr>
      <w:r>
        <w:t>f) wykonuje fotografie przyrodnicze, portretowe lub inscenizowane oraz</w:t>
      </w:r>
      <w:r w:rsidR="00D703A6">
        <w:t xml:space="preserve"> </w:t>
      </w:r>
      <w:r>
        <w:t>proste animacje,</w:t>
      </w:r>
    </w:p>
    <w:p w:rsidR="001E3B02" w:rsidRDefault="001E3B02" w:rsidP="009F68A0">
      <w:pPr>
        <w:jc w:val="both"/>
      </w:pPr>
      <w:r>
        <w:t>g) rozmawia o rezultatach pracy twórczej własnej i zespołowej;</w:t>
      </w:r>
    </w:p>
    <w:p w:rsidR="001E3B02" w:rsidRDefault="001E3B02" w:rsidP="009F68A0">
      <w:pPr>
        <w:jc w:val="both"/>
      </w:pPr>
      <w:r>
        <w:t>3) kształcenie wrażliwości estetycznej – uczeń:</w:t>
      </w:r>
    </w:p>
    <w:p w:rsidR="001E3B02" w:rsidRDefault="001E3B02" w:rsidP="009F68A0">
      <w:pPr>
        <w:jc w:val="both"/>
      </w:pPr>
      <w:r>
        <w:t>a) dostrzega ład i nieład, regularność i nieregularność, harmonię i dysharmonię w otoczeniu oraz podobieństwa między światem przedstawionym</w:t>
      </w:r>
      <w:r w:rsidR="00D703A6">
        <w:t xml:space="preserve"> </w:t>
      </w:r>
      <w:r>
        <w:t>w poznawanej sztuce a otaczającą go rzeczywistością,</w:t>
      </w:r>
    </w:p>
    <w:p w:rsidR="001E3B02" w:rsidRDefault="001E3B02" w:rsidP="009F68A0">
      <w:pPr>
        <w:jc w:val="both"/>
      </w:pPr>
      <w:r>
        <w:t>b) na elementarnym poziomie charakteryzuje i ocenia estetykę otoczenia,</w:t>
      </w:r>
      <w:r w:rsidR="00D703A6">
        <w:t xml:space="preserve"> </w:t>
      </w:r>
      <w:r>
        <w:t>w tym wystrój otaczających go wnętrz, uporządkowanie przestrzeni</w:t>
      </w:r>
      <w:r w:rsidR="00D703A6">
        <w:t xml:space="preserve"> </w:t>
      </w:r>
      <w:r>
        <w:t>i wygląd przedmiotów,</w:t>
      </w:r>
    </w:p>
    <w:p w:rsidR="001E3B02" w:rsidRDefault="001E3B02" w:rsidP="009F68A0">
      <w:pPr>
        <w:jc w:val="both"/>
      </w:pPr>
      <w:r>
        <w:t>c) porządkuje, także w wypowiedzi ustnej lub artystycznej, własne otoczenie i przedmioty codziennego użytku;</w:t>
      </w:r>
    </w:p>
    <w:p w:rsidR="001E3B02" w:rsidRDefault="001E3B02" w:rsidP="009F68A0">
      <w:pPr>
        <w:jc w:val="both"/>
      </w:pPr>
      <w:r>
        <w:t>4) percepcja i interpretacja muzyki – uczeń:</w:t>
      </w:r>
    </w:p>
    <w:p w:rsidR="001E3B02" w:rsidRDefault="001E3B02" w:rsidP="009F68A0">
      <w:pPr>
        <w:jc w:val="both"/>
      </w:pPr>
      <w:r>
        <w:lastRenderedPageBreak/>
        <w:t>a) słucha, także aktywnie, utworów muzyki klasycznej, rozrywkowej i tradycyjnej z różnych kultur i epok – moduł kultura,</w:t>
      </w:r>
    </w:p>
    <w:p w:rsidR="001E3B02" w:rsidRDefault="001E3B02" w:rsidP="009F68A0">
      <w:pPr>
        <w:jc w:val="both"/>
      </w:pPr>
      <w:r>
        <w:t>b) określa tempo, dynamikę, nastrój utworów w różnorodny sposób,</w:t>
      </w:r>
    </w:p>
    <w:p w:rsidR="001E3B02" w:rsidRDefault="001E3B02" w:rsidP="009F68A0">
      <w:pPr>
        <w:jc w:val="both"/>
      </w:pPr>
      <w:r>
        <w:t>c) reaguje ruchem na zmiany tempa, dynamiki, nastroju czy wysokości</w:t>
      </w:r>
      <w:r w:rsidR="00D703A6">
        <w:t xml:space="preserve"> </w:t>
      </w:r>
      <w:r>
        <w:t>dźwięku w utworze,</w:t>
      </w:r>
    </w:p>
    <w:p w:rsidR="001E3B02" w:rsidRDefault="001E3B02" w:rsidP="009F68A0">
      <w:pPr>
        <w:jc w:val="both"/>
      </w:pPr>
      <w:r>
        <w:t>d) rozpoznaje utwory wykonywane solo i zespołowo: chóralnie lub</w:t>
      </w:r>
      <w:r w:rsidR="00D703A6">
        <w:t xml:space="preserve"> </w:t>
      </w:r>
      <w:r>
        <w:t>instrumentalnie,</w:t>
      </w:r>
    </w:p>
    <w:p w:rsidR="001E3B02" w:rsidRDefault="001E3B02" w:rsidP="009F68A0">
      <w:pPr>
        <w:jc w:val="both"/>
      </w:pPr>
      <w:r>
        <w:t>e) rozpoznaje w piosence zwrotkę i refren, w utworze muzycznym budowę</w:t>
      </w:r>
      <w:r w:rsidR="00D703A6">
        <w:t xml:space="preserve"> </w:t>
      </w:r>
      <w:r>
        <w:t>AB, ABA,</w:t>
      </w:r>
    </w:p>
    <w:p w:rsidR="001E3B02" w:rsidRDefault="001E3B02" w:rsidP="009F68A0">
      <w:pPr>
        <w:jc w:val="both"/>
      </w:pPr>
      <w:r>
        <w:t>f) identyfikuje i różnicuje dźwięki, rytmy i melodie w zabawach i grach</w:t>
      </w:r>
      <w:r w:rsidR="00D703A6">
        <w:t xml:space="preserve"> </w:t>
      </w:r>
      <w:r>
        <w:t>słuchowych,</w:t>
      </w:r>
    </w:p>
    <w:p w:rsidR="001E3B02" w:rsidRDefault="001E3B02" w:rsidP="009F68A0">
      <w:pPr>
        <w:jc w:val="both"/>
      </w:pPr>
      <w:r>
        <w:t>g) rozpoznaje wybrane instrumenty muzyczne, nazywa je i przyporządkowuje do wysłuchanych fragmentów muzyki oraz ilustracji;</w:t>
      </w:r>
    </w:p>
    <w:p w:rsidR="001E3B02" w:rsidRDefault="001E3B02" w:rsidP="009F68A0">
      <w:pPr>
        <w:jc w:val="both"/>
      </w:pPr>
      <w:r>
        <w:t>5) aktywności muzyczne: śpiew, ruch i gra na instrumentach – uczeń:</w:t>
      </w:r>
    </w:p>
    <w:p w:rsidR="001E3B02" w:rsidRDefault="001E3B02" w:rsidP="009F68A0">
      <w:pPr>
        <w:jc w:val="both"/>
      </w:pPr>
      <w:r>
        <w:t>a) śpiewa piosenki dziecięce, ludowe i okolicznościowe, hymn państwowy</w:t>
      </w:r>
      <w:r w:rsidR="00D703A6">
        <w:t xml:space="preserve"> </w:t>
      </w:r>
      <w:r>
        <w:t>i wybrane pieśni patriotyczne – moduł kultura,</w:t>
      </w:r>
    </w:p>
    <w:p w:rsidR="001E3B02" w:rsidRDefault="001E3B02" w:rsidP="009F68A0">
      <w:pPr>
        <w:jc w:val="both"/>
      </w:pPr>
      <w:r>
        <w:t>b) uczestniczy w zabawach głosowych, ćwiczeniach emisyjnych,</w:t>
      </w:r>
    </w:p>
    <w:p w:rsidR="001E3B02" w:rsidRDefault="001E3B02" w:rsidP="009F68A0">
      <w:pPr>
        <w:jc w:val="both"/>
      </w:pPr>
      <w:r>
        <w:t>c) gra na instrumentach melodycznych i niemelodycznych zgodnie z prostym zapisem graficznym – nutowym i beznutowym,</w:t>
      </w:r>
    </w:p>
    <w:p w:rsidR="001E3B02" w:rsidRDefault="001E3B02" w:rsidP="009F68A0">
      <w:pPr>
        <w:jc w:val="both"/>
      </w:pPr>
      <w:r>
        <w:t>d) odtwarza proste układy taneczne do piosenek dziecięcych, w tym z użyciem rekwizytów, oraz uczestniczy w zabawach muzyczno</w:t>
      </w:r>
      <w:r>
        <w:rPr>
          <w:rFonts w:ascii="Cambria Math" w:hAnsi="Cambria Math" w:cs="Cambria Math"/>
        </w:rPr>
        <w:t>‑</w:t>
      </w:r>
      <w:r>
        <w:t>ruchowych</w:t>
      </w:r>
    </w:p>
    <w:p w:rsidR="001E3B02" w:rsidRDefault="001E3B02" w:rsidP="009F68A0">
      <w:pPr>
        <w:jc w:val="both"/>
      </w:pPr>
      <w:r>
        <w:t>i tańcach integracyjnych,</w:t>
      </w:r>
    </w:p>
    <w:p w:rsidR="001E3B02" w:rsidRDefault="001E3B02" w:rsidP="009F68A0">
      <w:pPr>
        <w:jc w:val="both"/>
      </w:pPr>
      <w:r>
        <w:t>e) wykonuje podstawowe kroki wybranych tańców narodowych lub ludowych – moduł kultura,</w:t>
      </w:r>
    </w:p>
    <w:p w:rsidR="001E3B02" w:rsidRDefault="001E3B02" w:rsidP="009F68A0">
      <w:pPr>
        <w:jc w:val="both"/>
      </w:pPr>
      <w:r>
        <w:t xml:space="preserve">f) odczytuje, używając </w:t>
      </w:r>
      <w:proofErr w:type="spellStart"/>
      <w:r>
        <w:t>tataizacji</w:t>
      </w:r>
      <w:proofErr w:type="spellEnd"/>
      <w:r>
        <w:t xml:space="preserve">, innych sylab rytmicznych lub </w:t>
      </w:r>
      <w:proofErr w:type="spellStart"/>
      <w:r>
        <w:t>gestodźwięków</w:t>
      </w:r>
      <w:proofErr w:type="spellEnd"/>
      <w:r>
        <w:t>, proste schematy rytmiczne z różnych zapisów,</w:t>
      </w:r>
    </w:p>
    <w:p w:rsidR="001E3B02" w:rsidRDefault="001E3B02" w:rsidP="009F68A0">
      <w:pPr>
        <w:jc w:val="both"/>
      </w:pPr>
      <w:r>
        <w:t>g) współpracuje z innymi podczas wspólnego, zespołowego muzykowania;</w:t>
      </w:r>
    </w:p>
    <w:p w:rsidR="001E3B02" w:rsidRDefault="001E3B02" w:rsidP="009F68A0">
      <w:pPr>
        <w:jc w:val="both"/>
      </w:pPr>
      <w:r>
        <w:t>6) twórcze działania muzyczne – uczeń:</w:t>
      </w:r>
    </w:p>
    <w:p w:rsidR="001E3B02" w:rsidRDefault="001E3B02" w:rsidP="009F68A0">
      <w:pPr>
        <w:jc w:val="both"/>
      </w:pPr>
      <w:r>
        <w:t>a) twórczo wykorzystuje dźwięk, ruch i rytm do wyrażania emocji, nastrojów i pomysłów,</w:t>
      </w:r>
    </w:p>
    <w:p w:rsidR="001E3B02" w:rsidRDefault="001E3B02" w:rsidP="009F68A0">
      <w:pPr>
        <w:jc w:val="both"/>
      </w:pPr>
      <w:r>
        <w:t>b) wykorzystuje przedmioty codziennego użytku do zabaw muzycznych,</w:t>
      </w:r>
    </w:p>
    <w:p w:rsidR="001E3B02" w:rsidRDefault="001E3B02" w:rsidP="009F68A0">
      <w:pPr>
        <w:jc w:val="both"/>
      </w:pPr>
      <w:r>
        <w:t>c) wykonuje improwizacje instrumentalne i ruchowe, w tym inspirowane</w:t>
      </w:r>
      <w:r w:rsidR="00D703A6">
        <w:t xml:space="preserve"> </w:t>
      </w:r>
      <w:r>
        <w:t>dźwiękami przyrody, projektuje rytmy na instrumentach perkusyjnych,</w:t>
      </w:r>
      <w:r w:rsidR="00D703A6">
        <w:t xml:space="preserve"> </w:t>
      </w:r>
      <w:r>
        <w:t>odgrywa dialogi muzyczne w parach i zespołowo,</w:t>
      </w:r>
    </w:p>
    <w:p w:rsidR="001E3B02" w:rsidRDefault="001E3B02" w:rsidP="009F68A0">
      <w:pPr>
        <w:jc w:val="both"/>
      </w:pPr>
      <w:r>
        <w:t>d) tworzy ruchowe improwizacje do muzyki instrumentalnej lub wokalnej,</w:t>
      </w:r>
      <w:r w:rsidR="00D703A6">
        <w:t xml:space="preserve"> </w:t>
      </w:r>
      <w:r>
        <w:t>w tym taniec swobodny, układ gestów zgodnych z rytmem,</w:t>
      </w:r>
    </w:p>
    <w:p w:rsidR="001E3B02" w:rsidRDefault="001E3B02" w:rsidP="009F68A0">
      <w:pPr>
        <w:jc w:val="both"/>
      </w:pPr>
      <w:r>
        <w:t>e) tworzy i wykonuje proste akompaniamenty do wybranych utworów muzycznych z użyciem dostępnych instrumentów lub rekwizytów;</w:t>
      </w:r>
    </w:p>
    <w:p w:rsidR="001E3B02" w:rsidRDefault="001E3B02" w:rsidP="009F68A0">
      <w:pPr>
        <w:jc w:val="both"/>
      </w:pPr>
      <w:r>
        <w:t>7) inne działania artystyczne – uczeń:</w:t>
      </w:r>
    </w:p>
    <w:p w:rsidR="009F68A0" w:rsidRDefault="001E3B02" w:rsidP="009F68A0">
      <w:pPr>
        <w:jc w:val="both"/>
      </w:pPr>
      <w:r>
        <w:t>a) demonstruje wybrane emocje i stany przez ekspresję artystyczną, w tym</w:t>
      </w:r>
      <w:r w:rsidR="00D703A6">
        <w:t xml:space="preserve"> </w:t>
      </w:r>
      <w:r>
        <w:t xml:space="preserve">głosową, muzyczną </w:t>
      </w:r>
    </w:p>
    <w:p w:rsidR="001E3B02" w:rsidRDefault="001E3B02" w:rsidP="009F68A0">
      <w:pPr>
        <w:jc w:val="both"/>
      </w:pPr>
      <w:r>
        <w:t>i ruchową, oraz opowiada o własnych przeżyciach</w:t>
      </w:r>
      <w:r w:rsidR="00D703A6">
        <w:t xml:space="preserve"> </w:t>
      </w:r>
      <w:r>
        <w:t>artystycznych,</w:t>
      </w:r>
    </w:p>
    <w:p w:rsidR="001E3B02" w:rsidRDefault="001E3B02" w:rsidP="009F68A0">
      <w:pPr>
        <w:jc w:val="both"/>
      </w:pPr>
      <w:r>
        <w:lastRenderedPageBreak/>
        <w:t>b) kreuje postacie sceniczne, nadając im charakter za pomocą różnych</w:t>
      </w:r>
      <w:r w:rsidR="00D703A6">
        <w:t xml:space="preserve"> </w:t>
      </w:r>
      <w:r>
        <w:t>środków wyrazu,</w:t>
      </w:r>
    </w:p>
    <w:p w:rsidR="001E3B02" w:rsidRDefault="001E3B02" w:rsidP="009F68A0">
      <w:pPr>
        <w:jc w:val="both"/>
      </w:pPr>
      <w:r>
        <w:t>c) interpretuje wybrane teksty kultury, w tym muzyczne i wizualne, i przekłada je na własny język artystyczny – moduł kultura,</w:t>
      </w:r>
    </w:p>
    <w:p w:rsidR="001E3B02" w:rsidRDefault="001E3B02" w:rsidP="009F68A0">
      <w:pPr>
        <w:jc w:val="both"/>
      </w:pPr>
      <w:r>
        <w:t xml:space="preserve">d) tworzy scenki </w:t>
      </w:r>
      <w:proofErr w:type="spellStart"/>
      <w:r>
        <w:t>dramowe</w:t>
      </w:r>
      <w:proofErr w:type="spellEnd"/>
      <w:r>
        <w:t xml:space="preserve"> inspirowane literaturą dziecięcą i wydarzeniami</w:t>
      </w:r>
      <w:r w:rsidR="00D703A6">
        <w:t xml:space="preserve"> </w:t>
      </w:r>
      <w:r>
        <w:t>z życia codziennego,</w:t>
      </w:r>
    </w:p>
    <w:p w:rsidR="001E3B02" w:rsidRDefault="001E3B02" w:rsidP="009F68A0">
      <w:pPr>
        <w:jc w:val="both"/>
      </w:pPr>
      <w:r>
        <w:t>e) stosuje środki wyrazu artystycznego, w tym ruch, głos, rytm, przestrzeń,</w:t>
      </w:r>
      <w:r w:rsidR="00D703A6">
        <w:t xml:space="preserve"> </w:t>
      </w:r>
      <w:r>
        <w:t>rekwizyt, instrument; posługuje się elementami scenografii i kostiumu</w:t>
      </w:r>
      <w:r w:rsidR="00D703A6">
        <w:t xml:space="preserve"> </w:t>
      </w:r>
      <w:r>
        <w:t>w działaniach teatralnych,</w:t>
      </w:r>
    </w:p>
    <w:p w:rsidR="001E3B02" w:rsidRDefault="001E3B02" w:rsidP="009F68A0">
      <w:pPr>
        <w:jc w:val="both"/>
      </w:pPr>
      <w:r>
        <w:t>f) podejmuje we współpracy z innymi działania artystyczne, uwzględniając</w:t>
      </w:r>
      <w:r w:rsidR="00D703A6">
        <w:t xml:space="preserve"> </w:t>
      </w:r>
      <w:r>
        <w:t>różne formy komunikacji.</w:t>
      </w:r>
    </w:p>
    <w:p w:rsidR="001E3B02" w:rsidRPr="002B17DC" w:rsidRDefault="002B17DC" w:rsidP="009F68A0">
      <w:pPr>
        <w:jc w:val="both"/>
        <w:rPr>
          <w:b/>
        </w:rPr>
      </w:pPr>
      <w:r w:rsidRPr="002B17DC">
        <w:rPr>
          <w:b/>
        </w:rPr>
        <w:t>7</w:t>
      </w:r>
      <w:r w:rsidR="001E3B02" w:rsidRPr="002B17DC">
        <w:rPr>
          <w:b/>
        </w:rPr>
        <w:t>. Edukacja techniczna i informatyczna:</w:t>
      </w:r>
    </w:p>
    <w:p w:rsidR="001E3B02" w:rsidRDefault="001E3B02" w:rsidP="009F68A0">
      <w:pPr>
        <w:jc w:val="both"/>
      </w:pPr>
      <w:r>
        <w:t>1) bezpieczeństwo i higiena – uczeń:</w:t>
      </w:r>
    </w:p>
    <w:p w:rsidR="001E3B02" w:rsidRDefault="001E3B02" w:rsidP="009F68A0">
      <w:pPr>
        <w:jc w:val="both"/>
      </w:pPr>
      <w:r>
        <w:t>a) wskazuje sytuacje niebezpieczne i sposoby reagowania, w tym wymienia</w:t>
      </w:r>
      <w:r w:rsidR="00D703A6">
        <w:t xml:space="preserve"> </w:t>
      </w:r>
      <w:r>
        <w:t>podstawowe numery alarmowe, telefon zaufania i szkolne procedury</w:t>
      </w:r>
      <w:r w:rsidR="00D703A6">
        <w:t xml:space="preserve"> </w:t>
      </w:r>
      <w:r>
        <w:t>bezpieczeństwa, z których może skorzystać w miarę swoich możliwości – moduł bezpieczeństwo i obrona,</w:t>
      </w:r>
    </w:p>
    <w:p w:rsidR="001E3B02" w:rsidRDefault="001E3B02" w:rsidP="009F68A0">
      <w:pPr>
        <w:jc w:val="both"/>
      </w:pPr>
      <w:r>
        <w:t>b) potrafi wezwać pomoc, w tym przekazać informacje o zdarzeniu i swoje</w:t>
      </w:r>
      <w:r w:rsidR="00D703A6">
        <w:t xml:space="preserve"> </w:t>
      </w:r>
      <w:r>
        <w:t>dane – moduł bezpieczeństwo i obrona,</w:t>
      </w:r>
    </w:p>
    <w:p w:rsidR="001E3B02" w:rsidRDefault="001E3B02" w:rsidP="009F68A0">
      <w:pPr>
        <w:jc w:val="both"/>
      </w:pPr>
      <w:r>
        <w:t>c) stosuje podstawowe zasady udzielania pierwszej pomocy w sytuacjach</w:t>
      </w:r>
      <w:r w:rsidR="00D703A6">
        <w:t xml:space="preserve"> </w:t>
      </w:r>
      <w:r>
        <w:t>zagrożenia zdrowia lub życia – moduł bezpieczeństwo i obrona,</w:t>
      </w:r>
    </w:p>
    <w:p w:rsidR="001E3B02" w:rsidRDefault="001E3B02" w:rsidP="009F68A0">
      <w:pPr>
        <w:jc w:val="both"/>
      </w:pPr>
      <w:r>
        <w:t>d) reaguje na instrukcje oraz komunikaty wizualne i dźwiękowe, a także</w:t>
      </w:r>
      <w:r w:rsidR="00D703A6">
        <w:t xml:space="preserve"> </w:t>
      </w:r>
      <w:r>
        <w:t>stosuje zasady bezpieczeństwa, w tym bezpieczeństwa drogowego,</w:t>
      </w:r>
      <w:r w:rsidR="00D703A6">
        <w:t xml:space="preserve"> </w:t>
      </w:r>
      <w:r>
        <w:t>w trakcie wyjść i wycieczek oraz zajęć w bezpośrednim otoczeniu szkoły,</w:t>
      </w:r>
      <w:r w:rsidR="00D703A6">
        <w:t xml:space="preserve"> </w:t>
      </w:r>
      <w:r>
        <w:t>także podczas próbnych ewakuacji – moduł bezpieczeństwo i obrona,</w:t>
      </w:r>
    </w:p>
    <w:p w:rsidR="001E3B02" w:rsidRDefault="001E3B02" w:rsidP="009F68A0">
      <w:pPr>
        <w:jc w:val="both"/>
      </w:pPr>
      <w:r>
        <w:t>e) przygotowuje miejsce pracy i zachowuje w nim porządek, przestrzegając zasad bezpieczeństwa, w tym higieny cyfrowej oraz ergonomii</w:t>
      </w:r>
      <w:r w:rsidR="00D703A6">
        <w:t xml:space="preserve"> </w:t>
      </w:r>
      <w:r>
        <w:t>określonych w regulaminie pracowni lub klasy – moduł bezpieczeństwo</w:t>
      </w:r>
      <w:r w:rsidR="00D703A6">
        <w:t xml:space="preserve"> </w:t>
      </w:r>
      <w:r>
        <w:t>i obrona,</w:t>
      </w:r>
    </w:p>
    <w:p w:rsidR="001E3B02" w:rsidRDefault="001E3B02" w:rsidP="009F68A0">
      <w:pPr>
        <w:jc w:val="both"/>
      </w:pPr>
      <w:r>
        <w:t>f) zachowuje zasady bezpieczeństwa i higieny w sytuacjach życia codziennego, w tym podczas przygotowywania oraz spożywania posiłków,</w:t>
      </w:r>
    </w:p>
    <w:p w:rsidR="001E3B02" w:rsidRDefault="001E3B02" w:rsidP="009F68A0">
      <w:pPr>
        <w:jc w:val="both"/>
      </w:pPr>
      <w:r>
        <w:t>g) używa odpowiednich materiałów i posługuje się w sposób bezpieczny</w:t>
      </w:r>
      <w:r w:rsidR="00D703A6">
        <w:t xml:space="preserve"> </w:t>
      </w:r>
      <w:r>
        <w:t>prostymi narzędziami, w tym młotkiem, śrubokrętem, igłą, nożyczkami,</w:t>
      </w:r>
      <w:r w:rsidR="00D703A6">
        <w:t xml:space="preserve"> </w:t>
      </w:r>
      <w:r>
        <w:t>oraz prostymi urządzeniami technicznymi i cyfrowymi – moduł bezpieczeństwo i obrona,</w:t>
      </w:r>
    </w:p>
    <w:p w:rsidR="001E3B02" w:rsidRDefault="001E3B02" w:rsidP="009F68A0">
      <w:pPr>
        <w:jc w:val="both"/>
      </w:pPr>
      <w:r>
        <w:t>h) stosuje zasady ochrony prywatności i bezpieczeństwa w codziennym</w:t>
      </w:r>
      <w:r w:rsidR="00D703A6">
        <w:t xml:space="preserve"> </w:t>
      </w:r>
      <w:r>
        <w:t>i cyfrowym świecie, rozpoznaje i odpowiednio reaguje na sytuacje ryzykowne, dbając o wizerunek i dane osobowe – moduł bezpieczeństwo</w:t>
      </w:r>
      <w:r w:rsidR="00D703A6">
        <w:t xml:space="preserve"> </w:t>
      </w:r>
      <w:r>
        <w:t>i obrona,</w:t>
      </w:r>
    </w:p>
    <w:p w:rsidR="001E3B02" w:rsidRDefault="001E3B02" w:rsidP="009F68A0">
      <w:pPr>
        <w:jc w:val="both"/>
      </w:pPr>
      <w:r>
        <w:t>i) współpracuje w grupie, w tym on</w:t>
      </w:r>
      <w:r>
        <w:rPr>
          <w:rFonts w:ascii="Cambria Math" w:hAnsi="Cambria Math" w:cs="Cambria Math"/>
        </w:rPr>
        <w:t>‑</w:t>
      </w:r>
      <w:r>
        <w:t>line, z poszanowaniem zasad komunikacji i etykiety lub netykiety,</w:t>
      </w:r>
    </w:p>
    <w:p w:rsidR="001E3B02" w:rsidRDefault="001E3B02" w:rsidP="009F68A0">
      <w:pPr>
        <w:jc w:val="both"/>
      </w:pPr>
      <w:r>
        <w:t>j) podejmuje samodzielne próby ustalenia przydatności i weryfikowania</w:t>
      </w:r>
      <w:r w:rsidR="00D703A6">
        <w:t xml:space="preserve"> </w:t>
      </w:r>
      <w:r>
        <w:t>poprawności informacji uzyskanych z różnych źródeł, w tym generowanych przez sztuczną inteligencję;</w:t>
      </w:r>
    </w:p>
    <w:p w:rsidR="001E3B02" w:rsidRDefault="001E3B02" w:rsidP="009F68A0">
      <w:pPr>
        <w:jc w:val="both"/>
      </w:pPr>
      <w:r>
        <w:t>2) projektowanie i tworzenie – uczeń:</w:t>
      </w:r>
    </w:p>
    <w:p w:rsidR="009F68A0" w:rsidRDefault="001E3B02" w:rsidP="009F68A0">
      <w:pPr>
        <w:jc w:val="both"/>
      </w:pPr>
      <w:r>
        <w:t>a) planuje i wykonuje własne projekty, w tym projekty zagospodarowania</w:t>
      </w:r>
      <w:r w:rsidR="00D703A6">
        <w:t xml:space="preserve"> </w:t>
      </w:r>
      <w:r>
        <w:t>swojego otoczenia i lokalnej przestrzeni, z uwzględnieniem rozwiązań</w:t>
      </w:r>
      <w:r w:rsidR="00D703A6">
        <w:t xml:space="preserve"> </w:t>
      </w:r>
      <w:r>
        <w:t>z zakresu adaptacji do zmiany klimatu, wykonując szkice</w:t>
      </w:r>
    </w:p>
    <w:p w:rsidR="001E3B02" w:rsidRDefault="001E3B02" w:rsidP="009F68A0">
      <w:pPr>
        <w:jc w:val="both"/>
      </w:pPr>
      <w:bookmarkStart w:id="0" w:name="_GoBack"/>
      <w:bookmarkEnd w:id="0"/>
      <w:r>
        <w:lastRenderedPageBreak/>
        <w:t xml:space="preserve"> i notatki oraz</w:t>
      </w:r>
      <w:r w:rsidR="00D703A6">
        <w:t xml:space="preserve"> </w:t>
      </w:r>
      <w:r>
        <w:t>określając algorytmy w formie słownej, graficznej, a także z wykorzystaniem aplikacji do programowania blokowego,</w:t>
      </w:r>
    </w:p>
    <w:p w:rsidR="001E3B02" w:rsidRDefault="001E3B02" w:rsidP="009F68A0">
      <w:pPr>
        <w:jc w:val="both"/>
      </w:pPr>
      <w:r>
        <w:t>b) wykonuje przedmioty użytkowe, dekoracyjne i modele techniczne, a także</w:t>
      </w:r>
      <w:r w:rsidR="00D703A6">
        <w:t xml:space="preserve"> </w:t>
      </w:r>
      <w:r>
        <w:t>montuje wybrane urządzenia i przedmioty, wykorzystując oszczędnie</w:t>
      </w:r>
      <w:r w:rsidR="00D703A6">
        <w:t xml:space="preserve"> </w:t>
      </w:r>
      <w:r>
        <w:t>dostępne materiały oraz poznane technologie,</w:t>
      </w:r>
    </w:p>
    <w:p w:rsidR="001E3B02" w:rsidRDefault="001E3B02" w:rsidP="009F68A0">
      <w:pPr>
        <w:jc w:val="both"/>
      </w:pPr>
      <w:r>
        <w:t>c) wykonuje i edytuje proste materiały cyfrowe, wykorzystując przeglądarkę internetową, podstawowe programy, w tym aplikacje tekstowe,</w:t>
      </w:r>
      <w:r w:rsidR="00D703A6">
        <w:t xml:space="preserve"> </w:t>
      </w:r>
      <w:r>
        <w:t>graficzne, filmowe, programowanie blokowe oraz narzędzia oparte na</w:t>
      </w:r>
      <w:r w:rsidR="00D703A6">
        <w:t xml:space="preserve"> </w:t>
      </w:r>
      <w:r>
        <w:t>sztucznej inteligencji,</w:t>
      </w:r>
    </w:p>
    <w:p w:rsidR="001E3B02" w:rsidRDefault="001E3B02" w:rsidP="009F68A0">
      <w:pPr>
        <w:jc w:val="both"/>
      </w:pPr>
      <w:r>
        <w:t>d) redaguje prostą instrukcję lub wskazówki dotyczące wykorzystania dostępnych narzędzi i urządzeń, w tym cyfrowych,</w:t>
      </w:r>
    </w:p>
    <w:p w:rsidR="001E3B02" w:rsidRDefault="001E3B02" w:rsidP="009F68A0">
      <w:pPr>
        <w:jc w:val="both"/>
      </w:pPr>
      <w:r>
        <w:t>e) wykorzystuje zasoby cyfrowe w sposób etyczny, zgodny z prawem</w:t>
      </w:r>
      <w:r w:rsidR="00D703A6">
        <w:t xml:space="preserve"> </w:t>
      </w:r>
      <w:r>
        <w:t>autorskim,</w:t>
      </w:r>
    </w:p>
    <w:p w:rsidR="001E3B02" w:rsidRDefault="001E3B02" w:rsidP="009F68A0">
      <w:pPr>
        <w:jc w:val="both"/>
      </w:pPr>
      <w:r>
        <w:t>f) analizuje wpływ stosowanych materiałów i technik na środowisko oraz</w:t>
      </w:r>
      <w:r w:rsidR="00D703A6">
        <w:t xml:space="preserve"> </w:t>
      </w:r>
      <w:r>
        <w:t>zdrowie, w tym rozpoznaje materiały szkodliwe i bezpieczne,</w:t>
      </w:r>
    </w:p>
    <w:p w:rsidR="001E3B02" w:rsidRDefault="001E3B02" w:rsidP="009F68A0">
      <w:pPr>
        <w:jc w:val="both"/>
      </w:pPr>
      <w:r>
        <w:t>g) poszukuje alternatywnych zastosowań materiałów, narzędzi technicznych i rozwiązań algorytmicznych,</w:t>
      </w:r>
    </w:p>
    <w:p w:rsidR="001E3B02" w:rsidRDefault="001E3B02" w:rsidP="009F68A0">
      <w:pPr>
        <w:jc w:val="both"/>
      </w:pPr>
      <w:r>
        <w:t>h) prezentuje efekty pracy własnej, w parze lub grupie na forum klasy,</w:t>
      </w:r>
      <w:r w:rsidR="00D703A6">
        <w:t xml:space="preserve"> </w:t>
      </w:r>
      <w:r>
        <w:t>wykorzystując dostępne urządzenia i formy,</w:t>
      </w:r>
    </w:p>
    <w:p w:rsidR="001E3B02" w:rsidRDefault="001E3B02" w:rsidP="009F68A0">
      <w:pPr>
        <w:jc w:val="both"/>
      </w:pPr>
      <w:r>
        <w:t>i) zauważa i nazywa pozytywne aspekty swojej pracy oraz pracy innych,</w:t>
      </w:r>
      <w:r w:rsidR="00D703A6">
        <w:t xml:space="preserve"> </w:t>
      </w:r>
      <w:r>
        <w:t>ocenia efekty działań, formułując i wykorzystując konstruktywną informację zwrotną,</w:t>
      </w:r>
    </w:p>
    <w:p w:rsidR="001E3B02" w:rsidRDefault="001E3B02" w:rsidP="009F68A0">
      <w:pPr>
        <w:jc w:val="both"/>
      </w:pPr>
      <w:r>
        <w:t>j) kończy rozpoczętą pracę i potrafi opowiedzieć o jej przebiegu oraz rezultacie ustnie lub pisemnie, także z wykorzystaniem technologii cyfrowych,</w:t>
      </w:r>
    </w:p>
    <w:p w:rsidR="001E3B02" w:rsidRDefault="001E3B02" w:rsidP="009F68A0">
      <w:pPr>
        <w:jc w:val="both"/>
      </w:pPr>
      <w:r>
        <w:t>k) wykorzystuje narzędzia i technologie do rozwiązania problemów i realizacji prac z innych obszarów przedmiotowych.</w:t>
      </w:r>
    </w:p>
    <w:p w:rsidR="001E3B02" w:rsidRPr="002B17DC" w:rsidRDefault="002B17DC" w:rsidP="009F68A0">
      <w:pPr>
        <w:jc w:val="both"/>
        <w:rPr>
          <w:b/>
        </w:rPr>
      </w:pPr>
      <w:r w:rsidRPr="002B17DC">
        <w:rPr>
          <w:b/>
        </w:rPr>
        <w:t>8</w:t>
      </w:r>
      <w:r w:rsidR="001E3B02" w:rsidRPr="002B17DC">
        <w:rPr>
          <w:b/>
        </w:rPr>
        <w:t>. Wychowanie fizyczne:</w:t>
      </w:r>
    </w:p>
    <w:p w:rsidR="001E3B02" w:rsidRDefault="001E3B02" w:rsidP="009F68A0">
      <w:pPr>
        <w:jc w:val="both"/>
      </w:pPr>
      <w:r>
        <w:t>1) aktywność fizyczna i bezpieczeństwo – uczeń:</w:t>
      </w:r>
    </w:p>
    <w:p w:rsidR="001E3B02" w:rsidRDefault="001E3B02" w:rsidP="009F68A0">
      <w:pPr>
        <w:jc w:val="both"/>
      </w:pPr>
      <w:r>
        <w:t>a) podejmuje działania na rzecz utrzymania zdrowia, takie jak: dbanie</w:t>
      </w:r>
      <w:r w:rsidR="00D703A6">
        <w:t xml:space="preserve"> </w:t>
      </w:r>
      <w:r>
        <w:t>o higienę ciała, wybór stroju sportowego odpowiedniego do miejsca</w:t>
      </w:r>
      <w:r w:rsidR="00D703A6">
        <w:t xml:space="preserve"> </w:t>
      </w:r>
      <w:r>
        <w:t>zajęć i pogody, zdrowa dieta, regularny kontakt z przyrodą,</w:t>
      </w:r>
    </w:p>
    <w:p w:rsidR="001E3B02" w:rsidRDefault="001E3B02" w:rsidP="009F68A0">
      <w:pPr>
        <w:jc w:val="both"/>
      </w:pPr>
      <w:r>
        <w:t>b) wymienia i rozpoznaje przykłady aktywności fizycznej możliwej do wykonania w domu, w szkole i na świeżym powietrzu,</w:t>
      </w:r>
    </w:p>
    <w:p w:rsidR="001E3B02" w:rsidRDefault="001E3B02" w:rsidP="009F68A0">
      <w:pPr>
        <w:jc w:val="both"/>
      </w:pPr>
      <w:r>
        <w:t>c) podejmuje aktywność fizyczną w celu utrzymania zdrowia i zapobiegania wadom postawy, wykonuje systematycznie ćwiczenia fizyczne,</w:t>
      </w:r>
    </w:p>
    <w:p w:rsidR="001E3B02" w:rsidRDefault="001E3B02" w:rsidP="009F68A0">
      <w:pPr>
        <w:jc w:val="both"/>
      </w:pPr>
      <w:r>
        <w:t>d) wykonuje rozgrzewkę i wyjaśnia jej cel,</w:t>
      </w:r>
    </w:p>
    <w:p w:rsidR="001E3B02" w:rsidRDefault="001E3B02" w:rsidP="009F68A0">
      <w:pPr>
        <w:jc w:val="both"/>
      </w:pPr>
      <w:r>
        <w:t>e) przestrzega zasad zabaw i gier ruchowych oraz zespołowych,</w:t>
      </w:r>
    </w:p>
    <w:p w:rsidR="001E3B02" w:rsidRDefault="001E3B02" w:rsidP="009F68A0">
      <w:pPr>
        <w:jc w:val="both"/>
      </w:pPr>
      <w:r>
        <w:t>f) stosuje zasady bezpiecznego poruszania się pieszo, na rowerze, hulajnodze i rolkach, a także zna główne znaki drogowe – moduł bezpieczeństwo i obrona,</w:t>
      </w:r>
    </w:p>
    <w:p w:rsidR="001E3B02" w:rsidRDefault="001E3B02" w:rsidP="009F68A0">
      <w:pPr>
        <w:jc w:val="both"/>
      </w:pPr>
      <w:r>
        <w:t>g) stosuje zasady bezpieczeństwa w czasie aktywności plenerowych,</w:t>
      </w:r>
      <w:r w:rsidR="00D703A6">
        <w:t xml:space="preserve"> </w:t>
      </w:r>
      <w:r>
        <w:t>w tym nad wodą, w lesie i górach – moduł bezpieczeństwo i obrona;</w:t>
      </w:r>
    </w:p>
    <w:p w:rsidR="001E3B02" w:rsidRDefault="001E3B02" w:rsidP="009F68A0">
      <w:pPr>
        <w:jc w:val="both"/>
      </w:pPr>
      <w:r>
        <w:t>2) sprawność fizyczna – uczeń:</w:t>
      </w:r>
    </w:p>
    <w:p w:rsidR="001E3B02" w:rsidRDefault="001E3B02" w:rsidP="009F68A0">
      <w:pPr>
        <w:jc w:val="both"/>
      </w:pPr>
      <w:r>
        <w:lastRenderedPageBreak/>
        <w:t>a) chodzi, maszeruje, biega ze zmianą kierunku i tempa, zachowując rytm</w:t>
      </w:r>
      <w:r w:rsidR="00D703A6">
        <w:t xml:space="preserve"> </w:t>
      </w:r>
      <w:r>
        <w:t>i koordynację,</w:t>
      </w:r>
    </w:p>
    <w:p w:rsidR="001E3B02" w:rsidRDefault="001E3B02" w:rsidP="009F68A0">
      <w:pPr>
        <w:jc w:val="both"/>
      </w:pPr>
      <w:r>
        <w:t xml:space="preserve">b) skacze, podskakuje i przeskakuje – obunóż, </w:t>
      </w:r>
      <w:proofErr w:type="spellStart"/>
      <w:r>
        <w:t>jednonóż</w:t>
      </w:r>
      <w:proofErr w:type="spellEnd"/>
      <w:r>
        <w:t>, w miejscu i w ruchu,</w:t>
      </w:r>
      <w:r w:rsidR="00D703A6">
        <w:t xml:space="preserve"> </w:t>
      </w:r>
      <w:r>
        <w:t>przez przeszkody, w dal z miejsca i rozbiegu, przez skakankę lub gumę,</w:t>
      </w:r>
    </w:p>
    <w:p w:rsidR="001E3B02" w:rsidRDefault="001E3B02" w:rsidP="009F68A0">
      <w:pPr>
        <w:jc w:val="both"/>
      </w:pPr>
      <w:r>
        <w:t>c) wspina się na niskich wysokościach,</w:t>
      </w:r>
    </w:p>
    <w:p w:rsidR="001E3B02" w:rsidRDefault="001E3B02" w:rsidP="009F68A0">
      <w:pPr>
        <w:jc w:val="both"/>
      </w:pPr>
      <w:r>
        <w:t>d) czołga się w różnych kierunkach i pod przeszkodami,</w:t>
      </w:r>
    </w:p>
    <w:p w:rsidR="001E3B02" w:rsidRDefault="001E3B02" w:rsidP="009F68A0">
      <w:pPr>
        <w:jc w:val="both"/>
      </w:pPr>
      <w:r>
        <w:t>e) rzuca jednorącz małymi przyborami do celu nieruchomego i ruchomego,</w:t>
      </w:r>
    </w:p>
    <w:p w:rsidR="001E3B02" w:rsidRDefault="001E3B02" w:rsidP="009F68A0">
      <w:pPr>
        <w:jc w:val="both"/>
      </w:pPr>
      <w:r>
        <w:t>f) podaje przybory oburącz sprzed klatki piersiowej i znad głowy, w miejscu i w ruchu, a także chwyta je w miejscu i w ruchu,</w:t>
      </w:r>
    </w:p>
    <w:p w:rsidR="001E3B02" w:rsidRDefault="001E3B02" w:rsidP="009F68A0">
      <w:pPr>
        <w:jc w:val="both"/>
      </w:pPr>
      <w:r>
        <w:t>g) uderza piłkę nogą w miejscu i w ruchu, do partnera lub celu, z różną</w:t>
      </w:r>
      <w:r w:rsidR="00D703A6">
        <w:t xml:space="preserve"> </w:t>
      </w:r>
      <w:r>
        <w:t>siłą i w różnych kierunkach,</w:t>
      </w:r>
    </w:p>
    <w:p w:rsidR="001E3B02" w:rsidRDefault="001E3B02" w:rsidP="009F68A0">
      <w:pPr>
        <w:jc w:val="both"/>
      </w:pPr>
      <w:r>
        <w:t>h) odbija piłkę oburącz lub jednorącz w górę i w kierunku partnera,</w:t>
      </w:r>
    </w:p>
    <w:p w:rsidR="001E3B02" w:rsidRDefault="001E3B02" w:rsidP="009F68A0">
      <w:pPr>
        <w:jc w:val="both"/>
      </w:pPr>
      <w:r>
        <w:t>i) wykonuje podstawowe ćwiczenia techniczne z piłką lub innym przyborem</w:t>
      </w:r>
      <w:r w:rsidR="00D703A6">
        <w:t xml:space="preserve"> </w:t>
      </w:r>
      <w:r>
        <w:t>charakterystycznym dla gier zespołowych: kozłuje w miejscu i w ruchu,</w:t>
      </w:r>
      <w:r w:rsidR="00D703A6">
        <w:t xml:space="preserve"> </w:t>
      </w:r>
      <w:r>
        <w:t>podaje i chwyta, odbija, uderza, prowadzi, rzuca, uderza do celu,</w:t>
      </w:r>
    </w:p>
    <w:p w:rsidR="001E3B02" w:rsidRDefault="001E3B02" w:rsidP="009F68A0">
      <w:pPr>
        <w:jc w:val="both"/>
      </w:pPr>
      <w:r>
        <w:t>j) toczy, podnosi i przenosi przybory,</w:t>
      </w:r>
    </w:p>
    <w:p w:rsidR="001E3B02" w:rsidRDefault="001E3B02" w:rsidP="009F68A0">
      <w:pPr>
        <w:jc w:val="both"/>
      </w:pPr>
      <w:r>
        <w:t>k) utrzymuje równowagę w pozycjach statycznych i dynamicznych, z przyborem i bez,</w:t>
      </w:r>
    </w:p>
    <w:p w:rsidR="001E3B02" w:rsidRDefault="001E3B02" w:rsidP="009F68A0">
      <w:pPr>
        <w:jc w:val="both"/>
      </w:pPr>
      <w:r>
        <w:t>l) wykonuje rotacje ciała wokół osi pionowej i poziomej, w tym obroty</w:t>
      </w:r>
      <w:r w:rsidR="00D703A6">
        <w:t xml:space="preserve"> </w:t>
      </w:r>
      <w:r>
        <w:t>w miejscu i w ruchu, przewroty w przód z przysiadu podpartego,</w:t>
      </w:r>
    </w:p>
    <w:p w:rsidR="001E3B02" w:rsidRDefault="001E3B02" w:rsidP="009F68A0">
      <w:pPr>
        <w:jc w:val="both"/>
      </w:pPr>
      <w:r>
        <w:t>m) przenosi ciężar ciała z jednej strony na drugą,</w:t>
      </w:r>
    </w:p>
    <w:p w:rsidR="001E3B02" w:rsidRDefault="001E3B02" w:rsidP="009F68A0">
      <w:pPr>
        <w:jc w:val="both"/>
      </w:pPr>
      <w:r>
        <w:t>n) utrzymuje prawidłową postawę ciała w różnych pozycjach,</w:t>
      </w:r>
    </w:p>
    <w:p w:rsidR="001E3B02" w:rsidRDefault="001E3B02" w:rsidP="009F68A0">
      <w:pPr>
        <w:jc w:val="both"/>
      </w:pPr>
      <w:r>
        <w:t>o) wykonuje ćwiczenia rytmiczne przy muzyce,</w:t>
      </w:r>
    </w:p>
    <w:p w:rsidR="001E3B02" w:rsidRDefault="001E3B02" w:rsidP="009F68A0">
      <w:pPr>
        <w:jc w:val="both"/>
      </w:pPr>
      <w:r>
        <w:t>p) uczestniczy w zabawach i grach ruchowych oraz grach zespołowych,</w:t>
      </w:r>
    </w:p>
    <w:p w:rsidR="001E3B02" w:rsidRDefault="001E3B02" w:rsidP="009F68A0">
      <w:pPr>
        <w:jc w:val="both"/>
      </w:pPr>
      <w:r>
        <w:t>q) korzysta z dostępnego sprzętu sportowego, zachowując zasady</w:t>
      </w:r>
      <w:r w:rsidR="00D703A6">
        <w:t xml:space="preserve"> </w:t>
      </w:r>
      <w:r>
        <w:t>bezpieczeństwa,</w:t>
      </w:r>
    </w:p>
    <w:p w:rsidR="001E3B02" w:rsidRDefault="001E3B02" w:rsidP="009F68A0">
      <w:pPr>
        <w:jc w:val="both"/>
      </w:pPr>
      <w:r>
        <w:t>r) współpracuje z innymi przy planowaniu i realizacji zabaw ruchowych,</w:t>
      </w:r>
    </w:p>
    <w:p w:rsidR="001E3B02" w:rsidRDefault="001E3B02" w:rsidP="009F68A0">
      <w:pPr>
        <w:jc w:val="both"/>
      </w:pPr>
      <w:r>
        <w:t xml:space="preserve">s) przestrzega zasad fair </w:t>
      </w:r>
      <w:proofErr w:type="spellStart"/>
      <w:r>
        <w:t>play</w:t>
      </w:r>
      <w:proofErr w:type="spellEnd"/>
      <w:r>
        <w:t xml:space="preserve"> w zabawach i grach ruchowych oraz grach</w:t>
      </w:r>
      <w:r w:rsidR="00D703A6">
        <w:t xml:space="preserve"> </w:t>
      </w:r>
      <w:r>
        <w:t>zespołowych.</w:t>
      </w:r>
    </w:p>
    <w:p w:rsidR="008416EF" w:rsidRDefault="008416EF" w:rsidP="009F68A0">
      <w:pPr>
        <w:jc w:val="both"/>
      </w:pPr>
    </w:p>
    <w:sectPr w:rsidR="008416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642"/>
    <w:rsid w:val="001E3B02"/>
    <w:rsid w:val="00235642"/>
    <w:rsid w:val="002B17DC"/>
    <w:rsid w:val="00495986"/>
    <w:rsid w:val="00501172"/>
    <w:rsid w:val="00526D1A"/>
    <w:rsid w:val="0065691D"/>
    <w:rsid w:val="008416EF"/>
    <w:rsid w:val="009F68A0"/>
    <w:rsid w:val="00AC1772"/>
    <w:rsid w:val="00D703A6"/>
    <w:rsid w:val="00E05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A16E31-38F6-428E-B213-B56A1E132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16</Pages>
  <Words>5614</Words>
  <Characters>33688</Characters>
  <Application>Microsoft Office Word</Application>
  <DocSecurity>0</DocSecurity>
  <Lines>280</Lines>
  <Paragraphs>78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Użytkownik systemu Windows</cp:lastModifiedBy>
  <cp:revision>8</cp:revision>
  <dcterms:created xsi:type="dcterms:W3CDTF">2026-09-04T13:10:00Z</dcterms:created>
  <dcterms:modified xsi:type="dcterms:W3CDTF">2026-09-04T18:05:00Z</dcterms:modified>
</cp:coreProperties>
</file>